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990D" w14:textId="6EFED2F4" w:rsidR="00F54587" w:rsidRDefault="00F54587" w:rsidP="00F54587">
      <w:pPr>
        <w:rPr>
          <w:b/>
          <w:bCs/>
        </w:rPr>
      </w:pPr>
      <w:r w:rsidRPr="00F54587">
        <w:rPr>
          <w:b/>
          <w:bCs/>
          <w:noProof/>
        </w:rPr>
        <w:drawing>
          <wp:anchor distT="0" distB="0" distL="114300" distR="114300" simplePos="0" relativeHeight="251658240" behindDoc="1" locked="0" layoutInCell="1" allowOverlap="1" wp14:anchorId="4DA988F4" wp14:editId="23DFBBFC">
            <wp:simplePos x="0" y="0"/>
            <wp:positionH relativeFrom="column">
              <wp:posOffset>3708400</wp:posOffset>
            </wp:positionH>
            <wp:positionV relativeFrom="paragraph">
              <wp:posOffset>-172085</wp:posOffset>
            </wp:positionV>
            <wp:extent cx="2315210" cy="812800"/>
            <wp:effectExtent l="0" t="0" r="8890" b="6350"/>
            <wp:wrapNone/>
            <wp:docPr id="1"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the midd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5210" cy="812800"/>
                    </a:xfrm>
                    <a:prstGeom prst="rect">
                      <a:avLst/>
                    </a:prstGeom>
                    <a:noFill/>
                    <a:ln>
                      <a:noFill/>
                    </a:ln>
                  </pic:spPr>
                </pic:pic>
              </a:graphicData>
            </a:graphic>
          </wp:anchor>
        </w:drawing>
      </w:r>
    </w:p>
    <w:p w14:paraId="089605DD" w14:textId="10F3AB49" w:rsidR="00684F3C" w:rsidRPr="00F54587" w:rsidRDefault="00F65C6F" w:rsidP="00F54587">
      <w:pPr>
        <w:rPr>
          <w:b/>
          <w:bCs/>
        </w:rPr>
      </w:pPr>
      <w:r w:rsidRPr="00F54587">
        <w:rPr>
          <w:b/>
          <w:bCs/>
        </w:rPr>
        <w:t>Eco Forum</w:t>
      </w:r>
    </w:p>
    <w:p w14:paraId="53EB5917" w14:textId="7F4EAED4" w:rsidR="00042556" w:rsidRPr="00F54587" w:rsidRDefault="00F65C6F" w:rsidP="00F54587">
      <w:pPr>
        <w:rPr>
          <w:b/>
          <w:bCs/>
        </w:rPr>
      </w:pPr>
      <w:r w:rsidRPr="00F54587">
        <w:rPr>
          <w:b/>
          <w:bCs/>
        </w:rPr>
        <w:t>10</w:t>
      </w:r>
      <w:r w:rsidRPr="00F54587">
        <w:rPr>
          <w:b/>
          <w:bCs/>
          <w:vertAlign w:val="superscript"/>
        </w:rPr>
        <w:t>th</w:t>
      </w:r>
      <w:r w:rsidRPr="00F54587">
        <w:rPr>
          <w:b/>
          <w:bCs/>
        </w:rPr>
        <w:t xml:space="preserve"> March 2026</w:t>
      </w:r>
    </w:p>
    <w:p w14:paraId="4AF2E26B" w14:textId="4E5F9AE1" w:rsidR="008854C4" w:rsidRPr="00F54587" w:rsidRDefault="008854C4" w:rsidP="00F54587">
      <w:pPr>
        <w:rPr>
          <w:b/>
          <w:bCs/>
        </w:rPr>
      </w:pPr>
      <w:r w:rsidRPr="00F54587">
        <w:rPr>
          <w:b/>
          <w:bCs/>
        </w:rPr>
        <w:t>Wakehurst</w:t>
      </w:r>
    </w:p>
    <w:p w14:paraId="597ADB47" w14:textId="77777777" w:rsidR="008854C4" w:rsidRDefault="008854C4">
      <w:pPr>
        <w:rPr>
          <w:b/>
          <w:bCs/>
        </w:rPr>
      </w:pPr>
    </w:p>
    <w:p w14:paraId="57096250" w14:textId="16414E4A" w:rsidR="00107A4B" w:rsidRDefault="008854C4">
      <w:r>
        <w:t xml:space="preserve">Huge thanks to Harri and Wakehurst for hosting us this morning. </w:t>
      </w:r>
    </w:p>
    <w:p w14:paraId="2FE0E2FA" w14:textId="06C5B7D4" w:rsidR="00CB211B" w:rsidRDefault="00A76575">
      <w:r>
        <w:t>Harri – Introduction to Millenium Seed Bank and conservation principals and missions.</w:t>
      </w:r>
    </w:p>
    <w:p w14:paraId="4ADA6CE1" w14:textId="77777777" w:rsidR="000270FB" w:rsidRDefault="000270FB">
      <w:pPr>
        <w:rPr>
          <w:b/>
          <w:bCs/>
        </w:rPr>
      </w:pPr>
    </w:p>
    <w:p w14:paraId="76019A35" w14:textId="20D0557A" w:rsidR="00DC558A" w:rsidRPr="008C514B" w:rsidRDefault="00DC558A">
      <w:pPr>
        <w:rPr>
          <w:b/>
          <w:bCs/>
        </w:rPr>
      </w:pPr>
      <w:r w:rsidRPr="008C514B">
        <w:rPr>
          <w:b/>
          <w:bCs/>
        </w:rPr>
        <w:t>Jules Middleton Sus</w:t>
      </w:r>
      <w:r w:rsidR="00B409B7" w:rsidRPr="008C514B">
        <w:rPr>
          <w:b/>
          <w:bCs/>
        </w:rPr>
        <w:t>s</w:t>
      </w:r>
      <w:r w:rsidRPr="008C514B">
        <w:rPr>
          <w:b/>
          <w:bCs/>
        </w:rPr>
        <w:t>ex Nature Recovery</w:t>
      </w:r>
      <w:r w:rsidR="00FC2CA8" w:rsidRPr="008C514B">
        <w:rPr>
          <w:b/>
          <w:bCs/>
        </w:rPr>
        <w:t xml:space="preserve"> </w:t>
      </w:r>
      <w:proofErr w:type="gramStart"/>
      <w:r w:rsidR="00FC2CA8" w:rsidRPr="008C514B">
        <w:rPr>
          <w:b/>
          <w:bCs/>
        </w:rPr>
        <w:t xml:space="preserve">Strategy </w:t>
      </w:r>
      <w:r w:rsidR="008C514B">
        <w:rPr>
          <w:b/>
          <w:bCs/>
        </w:rPr>
        <w:t xml:space="preserve"> -</w:t>
      </w:r>
      <w:proofErr w:type="gramEnd"/>
      <w:r w:rsidR="008C514B">
        <w:rPr>
          <w:b/>
          <w:bCs/>
        </w:rPr>
        <w:t xml:space="preserve"> </w:t>
      </w:r>
      <w:r w:rsidR="00E37947">
        <w:t>link above for presentation</w:t>
      </w:r>
      <w:r w:rsidR="008C514B" w:rsidRPr="008C514B">
        <w:t>.</w:t>
      </w:r>
    </w:p>
    <w:p w14:paraId="55DBDBFF" w14:textId="182088FD" w:rsidR="006C5997" w:rsidRDefault="006C5997">
      <w:r>
        <w:t xml:space="preserve">48 </w:t>
      </w:r>
      <w:r w:rsidR="00555B76">
        <w:t xml:space="preserve">across the country </w:t>
      </w:r>
      <w:r>
        <w:t>– will join up and make a national strategy</w:t>
      </w:r>
      <w:r w:rsidR="00555B76">
        <w:t xml:space="preserve">. </w:t>
      </w:r>
    </w:p>
    <w:p w14:paraId="145991DA" w14:textId="52D5E0EE" w:rsidR="00940B3B" w:rsidRDefault="00555B76">
      <w:r>
        <w:t xml:space="preserve">One for </w:t>
      </w:r>
      <w:r w:rsidR="00940B3B">
        <w:t xml:space="preserve">East </w:t>
      </w:r>
      <w:r w:rsidR="0016205C">
        <w:t>Sussex</w:t>
      </w:r>
      <w:r w:rsidR="00940B3B">
        <w:t xml:space="preserve"> and </w:t>
      </w:r>
      <w:r>
        <w:t>Brighton</w:t>
      </w:r>
      <w:r w:rsidR="00940B3B">
        <w:t xml:space="preserve"> and H</w:t>
      </w:r>
      <w:r w:rsidR="00684F3C">
        <w:t>ove</w:t>
      </w:r>
      <w:r w:rsidR="00940B3B">
        <w:t xml:space="preserve"> and </w:t>
      </w:r>
      <w:r>
        <w:t>O</w:t>
      </w:r>
      <w:r w:rsidR="00940B3B">
        <w:t xml:space="preserve">ne </w:t>
      </w:r>
      <w:r>
        <w:t>for W</w:t>
      </w:r>
      <w:r w:rsidR="00940B3B">
        <w:t xml:space="preserve">est </w:t>
      </w:r>
      <w:r>
        <w:t>S</w:t>
      </w:r>
      <w:r w:rsidR="00940B3B">
        <w:t>ussex</w:t>
      </w:r>
      <w:r w:rsidR="008C563B">
        <w:t xml:space="preserve"> and a</w:t>
      </w:r>
      <w:r w:rsidR="00084AEF">
        <w:t xml:space="preserve">ll local </w:t>
      </w:r>
      <w:r w:rsidR="008C563B">
        <w:t xml:space="preserve">(district and borough) </w:t>
      </w:r>
      <w:r w:rsidR="00084AEF">
        <w:t xml:space="preserve">councils </w:t>
      </w:r>
      <w:proofErr w:type="gramStart"/>
      <w:r w:rsidR="00084AEF">
        <w:t>have to</w:t>
      </w:r>
      <w:proofErr w:type="gramEnd"/>
      <w:r w:rsidR="00084AEF">
        <w:t xml:space="preserve"> be happy</w:t>
      </w:r>
      <w:r w:rsidR="00C52769">
        <w:t xml:space="preserve"> for it to go forward.</w:t>
      </w:r>
    </w:p>
    <w:p w14:paraId="74FE1D47" w14:textId="211AA163" w:rsidR="00E31556" w:rsidRDefault="00F05763">
      <w:r>
        <w:t xml:space="preserve">This work and document will guide the strategy for nature projects </w:t>
      </w:r>
      <w:r w:rsidR="00C74F51">
        <w:t xml:space="preserve">over next 10 </w:t>
      </w:r>
      <w:proofErr w:type="gramStart"/>
      <w:r w:rsidR="00C74F51">
        <w:t>years</w:t>
      </w:r>
      <w:r>
        <w:t>, and</w:t>
      </w:r>
      <w:proofErr w:type="gramEnd"/>
      <w:r>
        <w:t xml:space="preserve"> also provide a benchmark</w:t>
      </w:r>
      <w:r w:rsidR="00C74F51">
        <w:t>.</w:t>
      </w:r>
      <w:r>
        <w:t xml:space="preserve"> The Sussex strategies are one of the few to have a s</w:t>
      </w:r>
      <w:r w:rsidR="00C8360D">
        <w:t>ection on Nature and Health</w:t>
      </w:r>
      <w:r>
        <w:t xml:space="preserve">. We have identified </w:t>
      </w:r>
      <w:r w:rsidR="00E31556">
        <w:t>163 protected priority species</w:t>
      </w:r>
      <w:r>
        <w:t xml:space="preserve"> in West </w:t>
      </w:r>
      <w:proofErr w:type="gramStart"/>
      <w:r>
        <w:t>Sussex</w:t>
      </w:r>
      <w:proofErr w:type="gramEnd"/>
      <w:r>
        <w:t xml:space="preserve"> and this can help community groups focus their work. And hopefully h</w:t>
      </w:r>
      <w:r w:rsidR="00575F28">
        <w:t>elp protect nature and planning from development.</w:t>
      </w:r>
    </w:p>
    <w:p w14:paraId="74E7B36D" w14:textId="2E8FDFBC" w:rsidR="00B747B7" w:rsidRDefault="00ED2D3D">
      <w:r>
        <w:t xml:space="preserve">Next steps are for WSCC to take this work out </w:t>
      </w:r>
      <w:r w:rsidR="007B1EF0">
        <w:t>locally</w:t>
      </w:r>
      <w:r w:rsidR="00717229">
        <w:t xml:space="preserve"> and to </w:t>
      </w:r>
      <w:r w:rsidR="007B1EF0">
        <w:t xml:space="preserve">connect more into what might be going in – bringing people together. </w:t>
      </w:r>
      <w:r w:rsidR="00717229">
        <w:t xml:space="preserve">The Eco Forum could be a key tool in this. This strategy </w:t>
      </w:r>
      <w:r w:rsidR="00E24D59">
        <w:t>helps us to u</w:t>
      </w:r>
      <w:r w:rsidR="00B747B7">
        <w:t>nderstand</w:t>
      </w:r>
      <w:r w:rsidR="00E24D59">
        <w:t xml:space="preserve"> our</w:t>
      </w:r>
      <w:r w:rsidR="00B747B7">
        <w:t xml:space="preserve"> place in the bigger story</w:t>
      </w:r>
      <w:r w:rsidR="00E24D59">
        <w:t xml:space="preserve"> and pl</w:t>
      </w:r>
      <w:r w:rsidR="008467D1">
        <w:t>ace ourselves as part of that bigger effort.</w:t>
      </w:r>
    </w:p>
    <w:p w14:paraId="744A5EF2" w14:textId="7019F3F1" w:rsidR="0013733A" w:rsidRDefault="00E24D59">
      <w:r>
        <w:t xml:space="preserve">Q. </w:t>
      </w:r>
      <w:r w:rsidR="0013733A">
        <w:t xml:space="preserve">Polly – is there a shadow map to </w:t>
      </w:r>
      <w:r w:rsidR="00EF0025">
        <w:t xml:space="preserve">bring it together nature wise. These areas – all come together and get behind? </w:t>
      </w:r>
      <w:r w:rsidR="00111FB7">
        <w:t xml:space="preserve">Noted the issue with the Low Weald not having as much equity as South Downs and High Weald. </w:t>
      </w:r>
    </w:p>
    <w:p w14:paraId="72128F88" w14:textId="6356D5AF" w:rsidR="009473C1" w:rsidRDefault="009473C1">
      <w:r>
        <w:t xml:space="preserve">Sussex Nature Recovery strategy maps are available </w:t>
      </w:r>
      <w:hyperlink r:id="rId9" w:anchor="data_s=id%3AdataSource_3-199855aafcd-layer-51%3A14" w:history="1">
        <w:r w:rsidRPr="009473C1">
          <w:rPr>
            <w:rStyle w:val="Hyperlink"/>
          </w:rPr>
          <w:t>here</w:t>
        </w:r>
      </w:hyperlink>
      <w:r>
        <w:t>.</w:t>
      </w:r>
    </w:p>
    <w:p w14:paraId="57D30D80" w14:textId="5F3383E6" w:rsidR="00A73463" w:rsidRDefault="00B757BC" w:rsidP="00805843">
      <w:pPr>
        <w:jc w:val="both"/>
      </w:pPr>
      <w:r>
        <w:t xml:space="preserve">Q. </w:t>
      </w:r>
      <w:r w:rsidR="00A73463">
        <w:t xml:space="preserve">How devolution going to change -Mayor would take on the responsibility for these strategies. </w:t>
      </w:r>
      <w:proofErr w:type="gramStart"/>
      <w:r w:rsidR="00A73463">
        <w:t>Therefore</w:t>
      </w:r>
      <w:proofErr w:type="gramEnd"/>
      <w:r w:rsidR="00A73463">
        <w:t xml:space="preserve"> can join them up.</w:t>
      </w:r>
    </w:p>
    <w:p w14:paraId="29F44791" w14:textId="77777777" w:rsidR="00B757BC" w:rsidRDefault="00B757BC" w:rsidP="00805843">
      <w:pPr>
        <w:jc w:val="both"/>
      </w:pPr>
    </w:p>
    <w:p w14:paraId="7EDD5397" w14:textId="0C51C208" w:rsidR="00684F3C" w:rsidRPr="00AB329E" w:rsidRDefault="00171CFB" w:rsidP="00805843">
      <w:pPr>
        <w:jc w:val="both"/>
        <w:rPr>
          <w:b/>
          <w:bCs/>
        </w:rPr>
      </w:pPr>
      <w:r w:rsidRPr="00AB329E">
        <w:rPr>
          <w:b/>
          <w:bCs/>
        </w:rPr>
        <w:t xml:space="preserve">Harri </w:t>
      </w:r>
      <w:r w:rsidR="00AB329E" w:rsidRPr="00AB329E">
        <w:rPr>
          <w:b/>
          <w:bCs/>
        </w:rPr>
        <w:t xml:space="preserve">Oliver </w:t>
      </w:r>
      <w:r w:rsidR="001D3123" w:rsidRPr="00AB329E">
        <w:rPr>
          <w:b/>
          <w:bCs/>
        </w:rPr>
        <w:t>–</w:t>
      </w:r>
      <w:r w:rsidRPr="00AB329E">
        <w:rPr>
          <w:b/>
          <w:bCs/>
        </w:rPr>
        <w:t xml:space="preserve"> </w:t>
      </w:r>
      <w:r w:rsidR="001D3123" w:rsidRPr="00AB329E">
        <w:rPr>
          <w:b/>
          <w:bCs/>
        </w:rPr>
        <w:t>Wakehurst Communities Offer</w:t>
      </w:r>
    </w:p>
    <w:p w14:paraId="60656B42" w14:textId="15EF6272" w:rsidR="001D3123" w:rsidRDefault="00AB329E" w:rsidP="00805843">
      <w:pPr>
        <w:jc w:val="both"/>
      </w:pPr>
      <w:r>
        <w:t>Top t</w:t>
      </w:r>
      <w:r w:rsidR="002762EA">
        <w:t xml:space="preserve">ip – Work with Sussex </w:t>
      </w:r>
      <w:r>
        <w:t xml:space="preserve">or Brighton </w:t>
      </w:r>
      <w:r w:rsidR="002762EA">
        <w:t>Uni</w:t>
      </w:r>
      <w:r>
        <w:t>versities</w:t>
      </w:r>
      <w:r w:rsidR="002762EA">
        <w:t xml:space="preserve"> for skills network and reac</w:t>
      </w:r>
      <w:r>
        <w:t>h.</w:t>
      </w:r>
    </w:p>
    <w:p w14:paraId="6B16CD23" w14:textId="4A2E49FC" w:rsidR="002762EA" w:rsidRDefault="00AB329E" w:rsidP="00805843">
      <w:pPr>
        <w:jc w:val="both"/>
      </w:pPr>
      <w:r>
        <w:t xml:space="preserve">Wakehurst </w:t>
      </w:r>
      <w:r w:rsidR="00614D62">
        <w:t>n</w:t>
      </w:r>
      <w:r w:rsidR="00901170">
        <w:t>ow have a min</w:t>
      </w:r>
      <w:r w:rsidR="00614D62">
        <w:t>ibus and are happy</w:t>
      </w:r>
      <w:r w:rsidR="00901170">
        <w:t xml:space="preserve"> shar</w:t>
      </w:r>
      <w:r w:rsidR="00614D62">
        <w:t>e</w:t>
      </w:r>
      <w:r w:rsidR="00901170">
        <w:t xml:space="preserve"> </w:t>
      </w:r>
      <w:r w:rsidR="00650522">
        <w:t xml:space="preserve">how </w:t>
      </w:r>
      <w:r w:rsidR="00614D62">
        <w:t>they have achieved this.</w:t>
      </w:r>
    </w:p>
    <w:p w14:paraId="6785ED38" w14:textId="77777777" w:rsidR="00614D62" w:rsidRDefault="00614D62" w:rsidP="00805843">
      <w:pPr>
        <w:jc w:val="both"/>
        <w:rPr>
          <w:b/>
          <w:bCs/>
        </w:rPr>
      </w:pPr>
    </w:p>
    <w:p w14:paraId="390ACEA8" w14:textId="77777777" w:rsidR="00614D62" w:rsidRDefault="00614D62" w:rsidP="00805843">
      <w:pPr>
        <w:jc w:val="both"/>
        <w:rPr>
          <w:b/>
          <w:bCs/>
        </w:rPr>
      </w:pPr>
      <w:r>
        <w:rPr>
          <w:b/>
          <w:bCs/>
        </w:rPr>
        <w:t xml:space="preserve">Upcoming Community People events and news: </w:t>
      </w:r>
    </w:p>
    <w:p w14:paraId="2BE41C88" w14:textId="77777777" w:rsidR="00DF6B77" w:rsidRDefault="00E85C70" w:rsidP="00805843">
      <w:pPr>
        <w:jc w:val="both"/>
      </w:pPr>
      <w:r>
        <w:t>All our events</w:t>
      </w:r>
      <w:r w:rsidR="00DF6B77">
        <w:t xml:space="preserve"> are available to view </w:t>
      </w:r>
      <w:proofErr w:type="gramStart"/>
      <w:r w:rsidR="00DF6B77">
        <w:t>on line</w:t>
      </w:r>
      <w:proofErr w:type="gramEnd"/>
      <w:r w:rsidR="00DF6B77">
        <w:t xml:space="preserve"> here. </w:t>
      </w:r>
      <w:hyperlink r:id="rId10" w:history="1">
        <w:r w:rsidR="00DF6B77" w:rsidRPr="00DF6B77">
          <w:rPr>
            <w:rStyle w:val="Hyperlink"/>
          </w:rPr>
          <w:t>Events and Training - Community People</w:t>
        </w:r>
      </w:hyperlink>
    </w:p>
    <w:p w14:paraId="7AE5DFCC" w14:textId="6B1738DB" w:rsidR="00847B53" w:rsidRDefault="00DF6B77" w:rsidP="00805843">
      <w:pPr>
        <w:jc w:val="both"/>
      </w:pPr>
      <w:r>
        <w:t xml:space="preserve">Upcoming themes are - </w:t>
      </w:r>
      <w:r w:rsidR="00F20111">
        <w:t>Older People</w:t>
      </w:r>
      <w:r>
        <w:t xml:space="preserve"> focusing on transport. </w:t>
      </w:r>
      <w:r w:rsidR="00F20111">
        <w:t>Health</w:t>
      </w:r>
      <w:r>
        <w:t xml:space="preserve"> – local systems in East Grinstead area. </w:t>
      </w:r>
      <w:r w:rsidR="00847B53">
        <w:t>C</w:t>
      </w:r>
      <w:r>
        <w:t xml:space="preserve">hildren, </w:t>
      </w:r>
      <w:r w:rsidR="00847B53">
        <w:t>Y</w:t>
      </w:r>
      <w:r>
        <w:t xml:space="preserve">oung </w:t>
      </w:r>
      <w:r w:rsidR="00847B53">
        <w:t>P</w:t>
      </w:r>
      <w:r>
        <w:t xml:space="preserve">eople and </w:t>
      </w:r>
      <w:r w:rsidR="00847B53">
        <w:t>F</w:t>
      </w:r>
      <w:r>
        <w:t xml:space="preserve">amilies – SEND. </w:t>
      </w:r>
    </w:p>
    <w:p w14:paraId="44D142A8" w14:textId="63A815E7" w:rsidR="00847B53" w:rsidRDefault="00C72249" w:rsidP="00805843">
      <w:pPr>
        <w:jc w:val="both"/>
      </w:pPr>
      <w:r>
        <w:t xml:space="preserve">Burgess Hill </w:t>
      </w:r>
      <w:r w:rsidR="00F20111">
        <w:t>Soup</w:t>
      </w:r>
      <w:r>
        <w:t xml:space="preserve"> – community and fundraising night for 4 small local groups. </w:t>
      </w:r>
    </w:p>
    <w:p w14:paraId="09BE1B52" w14:textId="226893BA" w:rsidR="00614D62" w:rsidRDefault="00614D62" w:rsidP="00805843">
      <w:pPr>
        <w:jc w:val="both"/>
      </w:pPr>
      <w:r>
        <w:t xml:space="preserve">Plus a cheeky plug for Greener Cuckfield’s </w:t>
      </w:r>
      <w:r w:rsidR="00785D37">
        <w:t xml:space="preserve">upcoming talk </w:t>
      </w:r>
      <w:hyperlink r:id="rId11" w:history="1">
        <w:r w:rsidR="00785D37" w:rsidRPr="00E85C70">
          <w:rPr>
            <w:rStyle w:val="Hyperlink"/>
          </w:rPr>
          <w:t>on swifts</w:t>
        </w:r>
      </w:hyperlink>
      <w:r w:rsidR="00E85C70">
        <w:t>.</w:t>
      </w:r>
    </w:p>
    <w:p w14:paraId="50B51AD1" w14:textId="77777777" w:rsidR="00D509B4" w:rsidRDefault="00D509B4" w:rsidP="00805843">
      <w:pPr>
        <w:jc w:val="both"/>
        <w:rPr>
          <w:b/>
          <w:bCs/>
        </w:rPr>
      </w:pPr>
    </w:p>
    <w:p w14:paraId="7AEAAEC0" w14:textId="6F37F4BE" w:rsidR="0027017C" w:rsidRDefault="0027017C" w:rsidP="00805843">
      <w:pPr>
        <w:jc w:val="both"/>
        <w:rPr>
          <w:b/>
          <w:bCs/>
        </w:rPr>
      </w:pPr>
      <w:r w:rsidRPr="00BB2331">
        <w:rPr>
          <w:b/>
          <w:bCs/>
        </w:rPr>
        <w:t>Updates:</w:t>
      </w:r>
    </w:p>
    <w:p w14:paraId="2B6041EF" w14:textId="581249A2" w:rsidR="0088663E" w:rsidRDefault="0088663E" w:rsidP="00805843">
      <w:pPr>
        <w:jc w:val="both"/>
      </w:pPr>
      <w:r>
        <w:rPr>
          <w:b/>
          <w:bCs/>
        </w:rPr>
        <w:t xml:space="preserve">Eco Rother Action. </w:t>
      </w:r>
      <w:r>
        <w:t>Veronica</w:t>
      </w:r>
      <w:r w:rsidR="00934822">
        <w:t xml:space="preserve"> Carter who presented at the last Forum</w:t>
      </w:r>
      <w:r>
        <w:t xml:space="preserve"> has now shared her social media campaign and all can access and use. </w:t>
      </w:r>
    </w:p>
    <w:p w14:paraId="5C490CFA" w14:textId="77777777" w:rsidR="00A87567" w:rsidRDefault="00234A66" w:rsidP="00A87567">
      <w:pPr>
        <w:jc w:val="both"/>
      </w:pPr>
      <w:r w:rsidRPr="00234A66">
        <w:t xml:space="preserve">Last year I shared some of our Swaps of the </w:t>
      </w:r>
      <w:proofErr w:type="gramStart"/>
      <w:r w:rsidRPr="00234A66">
        <w:t>Month, but</w:t>
      </w:r>
      <w:proofErr w:type="gramEnd"/>
      <w:r w:rsidRPr="00234A66">
        <w:t xml:space="preserve"> did so inconsistently. </w:t>
      </w:r>
      <w:proofErr w:type="gramStart"/>
      <w:r w:rsidRPr="00234A66">
        <w:t>So</w:t>
      </w:r>
      <w:proofErr w:type="gramEnd"/>
      <w:r w:rsidRPr="00234A66">
        <w:t xml:space="preserve"> this year, somewhat belatedly, here is the 2026 iteration of this project, our Green Steps, and all in one go for the whole year.  I have removed the logos along the bottom so that, if you adapt them for your own use, you can add your own details along the bottom. Also, the intermediate slides are designed as a space to amass further information about the contents for that month. </w:t>
      </w:r>
      <w:proofErr w:type="gramStart"/>
      <w:r w:rsidRPr="00234A66">
        <w:t>Obviously</w:t>
      </w:r>
      <w:proofErr w:type="gramEnd"/>
      <w:r w:rsidRPr="00234A66">
        <w:t xml:space="preserve"> these are not yet filled in for the whole year as better done nearer the time when each one goes out. Finally, please don't publish any of these before the first of the month that we will be sending them out - no spoiler alerts! </w:t>
      </w:r>
    </w:p>
    <w:p w14:paraId="00315E80" w14:textId="25C39C1F" w:rsidR="00A87567" w:rsidRPr="00234A66" w:rsidRDefault="00A87567" w:rsidP="00A87567">
      <w:pPr>
        <w:jc w:val="both"/>
      </w:pPr>
      <w:r w:rsidRPr="00234A66">
        <w:t>To see how these look when we add them to our website see: </w:t>
      </w:r>
      <w:hyperlink r:id="rId12" w:history="1">
        <w:r w:rsidRPr="00234A66">
          <w:rPr>
            <w:rStyle w:val="Hyperlink"/>
          </w:rPr>
          <w:t>Green Steps</w:t>
        </w:r>
      </w:hyperlink>
      <w:r w:rsidRPr="00234A66">
        <w:t> </w:t>
      </w:r>
    </w:p>
    <w:p w14:paraId="01030595" w14:textId="77777777" w:rsidR="00A87567" w:rsidRPr="0088663E" w:rsidRDefault="00A87567" w:rsidP="00A87567">
      <w:pPr>
        <w:jc w:val="both"/>
      </w:pPr>
      <w:r>
        <w:t xml:space="preserve">You can find the </w:t>
      </w:r>
      <w:proofErr w:type="spellStart"/>
      <w:r>
        <w:t>powerpoint</w:t>
      </w:r>
      <w:proofErr w:type="spellEnd"/>
      <w:r>
        <w:t xml:space="preserve"> on the link to all materials at the top of these notes. </w:t>
      </w:r>
    </w:p>
    <w:p w14:paraId="5F57C197" w14:textId="6BF9D7A1" w:rsidR="00234A66" w:rsidRDefault="00234A66" w:rsidP="00234A66">
      <w:pPr>
        <w:jc w:val="both"/>
      </w:pPr>
    </w:p>
    <w:p w14:paraId="07F9B81A" w14:textId="31C5AD60" w:rsidR="00C95373" w:rsidRPr="00C95373" w:rsidRDefault="00162BF7" w:rsidP="00295B27">
      <w:pPr>
        <w:jc w:val="both"/>
      </w:pPr>
      <w:r w:rsidRPr="00D509B4">
        <w:rPr>
          <w:b/>
          <w:bCs/>
        </w:rPr>
        <w:t>Weald to Waves</w:t>
      </w:r>
      <w:r w:rsidR="00295B27">
        <w:rPr>
          <w:b/>
          <w:bCs/>
        </w:rPr>
        <w:t xml:space="preserve"> - </w:t>
      </w:r>
      <w:r w:rsidR="00C95373">
        <w:t xml:space="preserve">A reminder </w:t>
      </w:r>
      <w:r w:rsidR="00C95373" w:rsidRPr="00C95373">
        <w:t xml:space="preserve">to sign up to </w:t>
      </w:r>
      <w:hyperlink r:id="rId13" w:tooltip="https://www.wealdtowaves.co.uk/gardens-greenspaces/" w:history="1">
        <w:r w:rsidR="00C95373" w:rsidRPr="00C95373">
          <w:rPr>
            <w:rStyle w:val="Hyperlink"/>
          </w:rPr>
          <w:t>Gardens &amp; Greenspaces</w:t>
        </w:r>
      </w:hyperlink>
      <w:r w:rsidR="00C95373" w:rsidRPr="00C95373">
        <w:t xml:space="preserve"> through the Weald to Waves website and then </w:t>
      </w:r>
      <w:r w:rsidR="00C95373">
        <w:t xml:space="preserve">people </w:t>
      </w:r>
      <w:r w:rsidR="00C95373" w:rsidRPr="00C95373">
        <w:t xml:space="preserve">can access our resources and book to use the </w:t>
      </w:r>
      <w:proofErr w:type="spellStart"/>
      <w:r w:rsidR="00C95373" w:rsidRPr="00C95373">
        <w:t>Bioboxes</w:t>
      </w:r>
      <w:proofErr w:type="spellEnd"/>
      <w:r w:rsidR="00C95373" w:rsidRPr="00C95373">
        <w:t xml:space="preserve"> (which we are now planning for loans in the coming season).</w:t>
      </w:r>
    </w:p>
    <w:p w14:paraId="54DA2E1B" w14:textId="77777777" w:rsidR="00C95373" w:rsidRPr="00234A66" w:rsidRDefault="00C95373" w:rsidP="00A87567"/>
    <w:p w14:paraId="1AA3565D" w14:textId="5E2955FE" w:rsidR="003E3C93" w:rsidRDefault="00A87567" w:rsidP="00A87567">
      <w:r>
        <w:rPr>
          <w:b/>
          <w:bCs/>
        </w:rPr>
        <w:t>F</w:t>
      </w:r>
      <w:r w:rsidR="0056159B" w:rsidRPr="00C23191">
        <w:rPr>
          <w:b/>
          <w:bCs/>
        </w:rPr>
        <w:t>airer world Lindfield</w:t>
      </w:r>
      <w:r w:rsidR="0056159B">
        <w:t xml:space="preserve"> – </w:t>
      </w:r>
      <w:r>
        <w:t xml:space="preserve">Running a </w:t>
      </w:r>
      <w:r w:rsidR="00385BDA">
        <w:t>Kids Eco Fair in June at the</w:t>
      </w:r>
      <w:r w:rsidR="0056159B">
        <w:t xml:space="preserve"> Stand </w:t>
      </w:r>
      <w:r w:rsidR="00385BDA">
        <w:t>U</w:t>
      </w:r>
      <w:r w:rsidR="0056159B">
        <w:t>p</w:t>
      </w:r>
      <w:r w:rsidR="00385BDA">
        <w:t>. F</w:t>
      </w:r>
      <w:r w:rsidR="006912CF">
        <w:t xml:space="preserve">eatures activity/bug hotel/ smoothies/scientific focus solar panels. </w:t>
      </w:r>
      <w:r w:rsidR="003E3C93">
        <w:t>June 20</w:t>
      </w:r>
      <w:proofErr w:type="gramStart"/>
      <w:r w:rsidR="003E3C93" w:rsidRPr="003E3C93">
        <w:rPr>
          <w:vertAlign w:val="superscript"/>
        </w:rPr>
        <w:t>th</w:t>
      </w:r>
      <w:r w:rsidR="003E3C93">
        <w:t xml:space="preserve"> .</w:t>
      </w:r>
      <w:proofErr w:type="gramEnd"/>
      <w:r w:rsidR="003E3C93">
        <w:t xml:space="preserve"> To send link.</w:t>
      </w:r>
    </w:p>
    <w:p w14:paraId="6B215A02" w14:textId="1026FD9A" w:rsidR="00385BDA" w:rsidRDefault="00385BDA" w:rsidP="00A87567">
      <w:hyperlink r:id="rId14" w:history="1">
        <w:r w:rsidRPr="00385BDA">
          <w:rPr>
            <w:rStyle w:val="Hyperlink"/>
          </w:rPr>
          <w:t>Our events | Fairer World Lindfield</w:t>
        </w:r>
      </w:hyperlink>
    </w:p>
    <w:p w14:paraId="40C172D3" w14:textId="24E18DC1" w:rsidR="003E3C93" w:rsidRDefault="00795D64" w:rsidP="00A87567">
      <w:r>
        <w:t>Also looking for</w:t>
      </w:r>
      <w:r w:rsidR="003E3C93">
        <w:t xml:space="preserve"> a venue </w:t>
      </w:r>
      <w:r w:rsidR="00490C8D">
        <w:t>–</w:t>
      </w:r>
      <w:r w:rsidR="003E3C93">
        <w:t xml:space="preserve"> </w:t>
      </w:r>
      <w:r w:rsidR="00C47D7D">
        <w:t>to screen the P</w:t>
      </w:r>
      <w:r w:rsidR="00490C8D">
        <w:t>eople</w:t>
      </w:r>
      <w:r w:rsidR="00C47D7D">
        <w:t>’</w:t>
      </w:r>
      <w:r w:rsidR="00490C8D">
        <w:t xml:space="preserve">s </w:t>
      </w:r>
      <w:r w:rsidR="00C47D7D">
        <w:t>E</w:t>
      </w:r>
      <w:r w:rsidR="00490C8D">
        <w:t xml:space="preserve">mergency </w:t>
      </w:r>
      <w:r w:rsidR="00C47D7D">
        <w:t>B</w:t>
      </w:r>
      <w:r w:rsidR="00490C8D">
        <w:t>riefing – bringing message to communities</w:t>
      </w:r>
      <w:r w:rsidR="00C47D7D">
        <w:t>.</w:t>
      </w:r>
    </w:p>
    <w:p w14:paraId="0EF35303" w14:textId="6F6703C1" w:rsidR="00CB3832" w:rsidRDefault="004B0DE6" w:rsidP="00A87567">
      <w:hyperlink r:id="rId15" w:history="1">
        <w:r w:rsidRPr="006C061F">
          <w:rPr>
            <w:rStyle w:val="Hyperlink"/>
          </w:rPr>
          <w:t>https://www.nebriefing.org/host-the-film</w:t>
        </w:r>
      </w:hyperlink>
      <w:r w:rsidR="007B79FD">
        <w:t>.</w:t>
      </w:r>
      <w:r>
        <w:t xml:space="preserve"> See more information below. </w:t>
      </w:r>
    </w:p>
    <w:p w14:paraId="45377313" w14:textId="77777777" w:rsidR="00225261" w:rsidRDefault="00225261" w:rsidP="00225261">
      <w:pPr>
        <w:rPr>
          <w:b/>
          <w:bCs/>
        </w:rPr>
      </w:pPr>
    </w:p>
    <w:p w14:paraId="4AC1D18D" w14:textId="06675513" w:rsidR="00225261" w:rsidRPr="00225261" w:rsidRDefault="005E29B9" w:rsidP="00225261">
      <w:r w:rsidRPr="005E29B9">
        <w:rPr>
          <w:b/>
          <w:bCs/>
        </w:rPr>
        <w:t>Sussex Green Living.</w:t>
      </w:r>
      <w:r>
        <w:t xml:space="preserve"> – Looking for </w:t>
      </w:r>
      <w:r w:rsidR="00A86B36">
        <w:t>locations for pollinat</w:t>
      </w:r>
      <w:r>
        <w:t>ion stations</w:t>
      </w:r>
      <w:r w:rsidR="007D1FF9">
        <w:t xml:space="preserve"> in Mid Sussex. </w:t>
      </w:r>
      <w:r w:rsidR="00A26E85">
        <w:t xml:space="preserve"> Made by youth groups and </w:t>
      </w:r>
      <w:proofErr w:type="spellStart"/>
      <w:r w:rsidR="00A26E85">
        <w:t>mens</w:t>
      </w:r>
      <w:proofErr w:type="spellEnd"/>
      <w:r w:rsidR="00A26E85">
        <w:t xml:space="preserve"> sheds. </w:t>
      </w:r>
      <w:r w:rsidR="00365CC3">
        <w:t>Greener Cuckfield have just got funding from a local business to put one up in a local recre</w:t>
      </w:r>
      <w:r w:rsidR="004B0DE6">
        <w:t xml:space="preserve">ation ground. </w:t>
      </w:r>
      <w:r w:rsidR="00225261" w:rsidRPr="00225261">
        <w:t xml:space="preserve">If people would like to learn more about our Pollination Education Station trail across East and West Sussex, they can </w:t>
      </w:r>
      <w:hyperlink r:id="rId16" w:tooltip="https://www.sussexgreenliving.org.uk/renature/" w:history="1">
        <w:r w:rsidR="00225261" w:rsidRPr="00225261">
          <w:rPr>
            <w:rStyle w:val="Hyperlink"/>
          </w:rPr>
          <w:t>learn all about it here</w:t>
        </w:r>
      </w:hyperlink>
      <w:r w:rsidR="00225261" w:rsidRPr="00225261">
        <w:t>. </w:t>
      </w:r>
    </w:p>
    <w:p w14:paraId="57607AB9" w14:textId="77777777" w:rsidR="00225261" w:rsidRDefault="00225261" w:rsidP="00805843">
      <w:pPr>
        <w:jc w:val="both"/>
        <w:rPr>
          <w:b/>
          <w:bCs/>
        </w:rPr>
      </w:pPr>
    </w:p>
    <w:p w14:paraId="28852949" w14:textId="4C397D52" w:rsidR="003644CD" w:rsidRDefault="00E70C0B" w:rsidP="00805843">
      <w:pPr>
        <w:jc w:val="both"/>
      </w:pPr>
      <w:r w:rsidRPr="001A43A2">
        <w:rPr>
          <w:b/>
          <w:bCs/>
        </w:rPr>
        <w:t>Airtime</w:t>
      </w:r>
      <w:r>
        <w:t xml:space="preserve"> – </w:t>
      </w:r>
      <w:r w:rsidR="00225261">
        <w:t>A new project for m</w:t>
      </w:r>
      <w:r>
        <w:t>en</w:t>
      </w:r>
      <w:r w:rsidR="00225261">
        <w:t xml:space="preserve">, Airtime are looking for an indoor space which is </w:t>
      </w:r>
      <w:r w:rsidR="009F1DB3">
        <w:t>in an area with easy access to outside and has a wild feeling</w:t>
      </w:r>
      <w:r>
        <w:t xml:space="preserve">. </w:t>
      </w:r>
    </w:p>
    <w:p w14:paraId="5BF971CD" w14:textId="77777777" w:rsidR="00225261" w:rsidRDefault="00225261" w:rsidP="00805843">
      <w:pPr>
        <w:jc w:val="both"/>
        <w:rPr>
          <w:b/>
          <w:bCs/>
        </w:rPr>
      </w:pPr>
    </w:p>
    <w:p w14:paraId="10CD97BF" w14:textId="2821A767" w:rsidR="001A43A2" w:rsidRDefault="001A43A2" w:rsidP="00BD332F">
      <w:proofErr w:type="spellStart"/>
      <w:r w:rsidRPr="001A43A2">
        <w:rPr>
          <w:b/>
          <w:bCs/>
        </w:rPr>
        <w:t>Diagrama</w:t>
      </w:r>
      <w:proofErr w:type="spellEnd"/>
      <w:r>
        <w:t xml:space="preserve"> – Venue available. Manage land, grow veg etc. </w:t>
      </w:r>
      <w:hyperlink r:id="rId17" w:history="1">
        <w:proofErr w:type="spellStart"/>
        <w:r w:rsidR="00BD332F" w:rsidRPr="00BD332F">
          <w:rPr>
            <w:rStyle w:val="Hyperlink"/>
          </w:rPr>
          <w:t>Duckyls</w:t>
        </w:r>
        <w:proofErr w:type="spellEnd"/>
        <w:r w:rsidR="00BD332F" w:rsidRPr="00BD332F">
          <w:rPr>
            <w:rStyle w:val="Hyperlink"/>
          </w:rPr>
          <w:t xml:space="preserve"> Farm | </w:t>
        </w:r>
        <w:proofErr w:type="spellStart"/>
        <w:r w:rsidR="00BD332F" w:rsidRPr="00BD332F">
          <w:rPr>
            <w:rStyle w:val="Hyperlink"/>
          </w:rPr>
          <w:t>Diagrama</w:t>
        </w:r>
        <w:proofErr w:type="spellEnd"/>
        <w:r w:rsidR="00BD332F" w:rsidRPr="00BD332F">
          <w:rPr>
            <w:rStyle w:val="Hyperlink"/>
          </w:rPr>
          <w:t xml:space="preserve"> Foundation</w:t>
        </w:r>
      </w:hyperlink>
    </w:p>
    <w:p w14:paraId="3B1B9737" w14:textId="77777777" w:rsidR="009F1DB3" w:rsidRDefault="009F1DB3" w:rsidP="00805843">
      <w:pPr>
        <w:jc w:val="both"/>
      </w:pPr>
    </w:p>
    <w:p w14:paraId="1D4A9E2C" w14:textId="400D7157" w:rsidR="001A43A2" w:rsidRDefault="00BB4701" w:rsidP="00BD332F">
      <w:r w:rsidRPr="006A0CE0">
        <w:rPr>
          <w:b/>
          <w:bCs/>
        </w:rPr>
        <w:t xml:space="preserve">West Sussex CC </w:t>
      </w:r>
      <w:r w:rsidR="006A0CE0" w:rsidRPr="006A0CE0">
        <w:rPr>
          <w:b/>
          <w:bCs/>
        </w:rPr>
        <w:t>Waste Prevention Service</w:t>
      </w:r>
      <w:r w:rsidR="006A0CE0">
        <w:t xml:space="preserve"> </w:t>
      </w:r>
      <w:r>
        <w:t xml:space="preserve">– </w:t>
      </w:r>
      <w:r w:rsidR="00BD332F">
        <w:t xml:space="preserve">very happy to </w:t>
      </w:r>
      <w:r>
        <w:t xml:space="preserve">do a talk or join fair – focus on Waste prevention and food waste now being collected. </w:t>
      </w:r>
    </w:p>
    <w:p w14:paraId="04464370" w14:textId="1D6F2AC0" w:rsidR="006A0CE0" w:rsidRDefault="006A0CE0" w:rsidP="005203F6">
      <w:r w:rsidRPr="002A2DCA">
        <w:rPr>
          <w:b/>
          <w:bCs/>
        </w:rPr>
        <w:t>Ben – Macs Farm</w:t>
      </w:r>
      <w:r>
        <w:t xml:space="preserve"> – looking for volunteers</w:t>
      </w:r>
      <w:r w:rsidR="006A122E">
        <w:t xml:space="preserve"> to come and g</w:t>
      </w:r>
      <w:r w:rsidR="002A2DCA">
        <w:t>arden</w:t>
      </w:r>
      <w:r w:rsidR="006A122E">
        <w:t>/</w:t>
      </w:r>
      <w:r w:rsidR="002A2DCA">
        <w:t xml:space="preserve"> grow as a collective. Monday group currently. </w:t>
      </w:r>
      <w:r w:rsidR="00C304A5">
        <w:t xml:space="preserve">About mental health and positive benefits of being outside and being part of </w:t>
      </w:r>
      <w:r w:rsidR="005203F6">
        <w:t xml:space="preserve">a growing group. </w:t>
      </w:r>
      <w:r w:rsidR="002A2DCA">
        <w:t xml:space="preserve">Now a CIC. </w:t>
      </w:r>
      <w:r w:rsidR="005203F6">
        <w:t xml:space="preserve">Happy to work with </w:t>
      </w:r>
      <w:r w:rsidR="002A2DCA">
        <w:t>S</w:t>
      </w:r>
      <w:r w:rsidR="00C304A5">
        <w:t xml:space="preserve">ocial </w:t>
      </w:r>
      <w:r w:rsidR="002A2DCA">
        <w:t>P</w:t>
      </w:r>
      <w:r w:rsidR="00C304A5">
        <w:t>rescriber</w:t>
      </w:r>
      <w:r w:rsidR="005203F6">
        <w:t xml:space="preserve"> referrals</w:t>
      </w:r>
      <w:r w:rsidR="00C304A5">
        <w:t xml:space="preserve"> </w:t>
      </w:r>
      <w:r w:rsidR="002A2DCA">
        <w:t>/</w:t>
      </w:r>
      <w:r w:rsidR="005203F6">
        <w:t xml:space="preserve"> </w:t>
      </w:r>
      <w:r w:rsidR="002A2DCA">
        <w:t>school</w:t>
      </w:r>
      <w:r w:rsidR="005203F6">
        <w:t>s</w:t>
      </w:r>
      <w:r w:rsidR="002A2DCA">
        <w:t>/</w:t>
      </w:r>
      <w:r w:rsidR="005203F6">
        <w:t xml:space="preserve"> </w:t>
      </w:r>
      <w:r w:rsidR="002A2DCA">
        <w:t>SEN schools</w:t>
      </w:r>
      <w:r w:rsidR="00210B80">
        <w:t xml:space="preserve">. </w:t>
      </w:r>
    </w:p>
    <w:p w14:paraId="4F7A4ADF" w14:textId="77777777" w:rsidR="00BD332F" w:rsidRDefault="00BD332F" w:rsidP="00805843">
      <w:pPr>
        <w:jc w:val="both"/>
      </w:pPr>
    </w:p>
    <w:p w14:paraId="3ADAE2E0" w14:textId="63F52667" w:rsidR="00210B80" w:rsidRDefault="00DA5BB4" w:rsidP="00805843">
      <w:pPr>
        <w:jc w:val="both"/>
      </w:pPr>
      <w:r>
        <w:rPr>
          <w:b/>
          <w:bCs/>
        </w:rPr>
        <w:t xml:space="preserve">Friends of Scrase Valley, Haywards Heath. </w:t>
      </w:r>
      <w:r w:rsidR="009821DD">
        <w:t>Set up Scrase Valley</w:t>
      </w:r>
      <w:r>
        <w:t xml:space="preserve"> </w:t>
      </w:r>
      <w:proofErr w:type="gramStart"/>
      <w:r>
        <w:t>friends</w:t>
      </w:r>
      <w:proofErr w:type="gramEnd"/>
      <w:r>
        <w:t xml:space="preserve"> group</w:t>
      </w:r>
      <w:r w:rsidR="009821DD">
        <w:t xml:space="preserve"> – </w:t>
      </w:r>
      <w:r>
        <w:t xml:space="preserve">they are </w:t>
      </w:r>
      <w:r w:rsidR="009821DD">
        <w:t>start</w:t>
      </w:r>
      <w:r>
        <w:t>ing</w:t>
      </w:r>
      <w:r w:rsidR="009821DD">
        <w:t xml:space="preserve"> small and growing </w:t>
      </w:r>
      <w:r>
        <w:t xml:space="preserve">into a </w:t>
      </w:r>
      <w:r w:rsidR="009821DD">
        <w:t>year</w:t>
      </w:r>
      <w:r>
        <w:t>’</w:t>
      </w:r>
      <w:r w:rsidR="009821DD">
        <w:t xml:space="preserve">s programme. </w:t>
      </w:r>
      <w:r>
        <w:t xml:space="preserve">Many apple trees. </w:t>
      </w:r>
    </w:p>
    <w:p w14:paraId="7E6D9A96" w14:textId="77777777" w:rsidR="00DA5BB4" w:rsidRDefault="00DA5BB4" w:rsidP="00805843">
      <w:pPr>
        <w:jc w:val="both"/>
      </w:pPr>
    </w:p>
    <w:p w14:paraId="52161601" w14:textId="77777777" w:rsidR="00295B27" w:rsidRDefault="00727D19" w:rsidP="00805843">
      <w:pPr>
        <w:jc w:val="both"/>
      </w:pPr>
      <w:r w:rsidRPr="0027017C">
        <w:rPr>
          <w:b/>
          <w:bCs/>
        </w:rPr>
        <w:t>Lost Woods</w:t>
      </w:r>
      <w:r>
        <w:t xml:space="preserve"> – </w:t>
      </w:r>
      <w:r w:rsidR="0027017C">
        <w:t>It</w:t>
      </w:r>
      <w:r w:rsidR="00590CBE">
        <w:t>’</w:t>
      </w:r>
      <w:r w:rsidR="0027017C">
        <w:t>s their l</w:t>
      </w:r>
      <w:r>
        <w:t>ast year</w:t>
      </w:r>
      <w:r w:rsidR="0027017C">
        <w:t xml:space="preserve"> of working</w:t>
      </w:r>
      <w:r w:rsidR="00590CBE">
        <w:t xml:space="preserve"> under current funding programme</w:t>
      </w:r>
      <w:r w:rsidR="0027017C">
        <w:t xml:space="preserve">. </w:t>
      </w:r>
      <w:r>
        <w:t xml:space="preserve"> </w:t>
      </w:r>
      <w:r w:rsidR="0027017C">
        <w:t>They are doing</w:t>
      </w:r>
      <w:r>
        <w:t xml:space="preserve"> legacy work on ancient woodlands but under attack </w:t>
      </w:r>
      <w:r w:rsidR="00295B27">
        <w:t xml:space="preserve">with development pressures in the low weald. </w:t>
      </w:r>
    </w:p>
    <w:p w14:paraId="0A572311" w14:textId="77777777" w:rsidR="00295B27" w:rsidRDefault="00295B27" w:rsidP="00805843">
      <w:pPr>
        <w:jc w:val="both"/>
      </w:pPr>
    </w:p>
    <w:p w14:paraId="46AD1608" w14:textId="4A207A7C" w:rsidR="00727D19" w:rsidRDefault="009210F8" w:rsidP="00805843">
      <w:pPr>
        <w:jc w:val="both"/>
      </w:pPr>
      <w:r>
        <w:t>Useful resources:</w:t>
      </w:r>
    </w:p>
    <w:p w14:paraId="33714561" w14:textId="6FE27175" w:rsidR="009210F8" w:rsidRDefault="005E1103" w:rsidP="006F28E1">
      <w:pPr>
        <w:pStyle w:val="ListParagraph"/>
        <w:numPr>
          <w:ilvl w:val="0"/>
          <w:numId w:val="4"/>
        </w:numPr>
        <w:jc w:val="both"/>
      </w:pPr>
      <w:hyperlink r:id="rId18" w:history="1">
        <w:r w:rsidRPr="005E1103">
          <w:rPr>
            <w:rStyle w:val="Hyperlink"/>
          </w:rPr>
          <w:t>Join the Knowledge Hub - South Downs National Park Authority</w:t>
        </w:r>
      </w:hyperlink>
    </w:p>
    <w:p w14:paraId="1E895783" w14:textId="77777777" w:rsidR="006F28E1" w:rsidRDefault="006F28E1" w:rsidP="006F28E1">
      <w:pPr>
        <w:pStyle w:val="ListParagraph"/>
        <w:jc w:val="both"/>
      </w:pPr>
    </w:p>
    <w:p w14:paraId="0D56AD01" w14:textId="732AB625" w:rsidR="006F28E1" w:rsidRDefault="002E748A" w:rsidP="006F28E1">
      <w:pPr>
        <w:pStyle w:val="ListParagraph"/>
        <w:numPr>
          <w:ilvl w:val="0"/>
          <w:numId w:val="4"/>
        </w:numPr>
        <w:jc w:val="both"/>
      </w:pPr>
      <w:r>
        <w:t xml:space="preserve">Rural Climathon: </w:t>
      </w:r>
      <w:hyperlink r:id="rId19" w:history="1">
        <w:r w:rsidRPr="002E748A">
          <w:rPr>
            <w:rStyle w:val="Hyperlink"/>
          </w:rPr>
          <w:t>Resources - Countryside and Community Research Institute</w:t>
        </w:r>
      </w:hyperlink>
    </w:p>
    <w:p w14:paraId="1CF30245" w14:textId="77777777" w:rsidR="006F28E1" w:rsidRDefault="006F28E1" w:rsidP="006F28E1">
      <w:pPr>
        <w:pStyle w:val="ListParagraph"/>
      </w:pPr>
    </w:p>
    <w:p w14:paraId="6D8831FF" w14:textId="44527B8C" w:rsidR="006F28E1" w:rsidRDefault="00342BA6" w:rsidP="006F28E1">
      <w:pPr>
        <w:pStyle w:val="ListParagraph"/>
        <w:numPr>
          <w:ilvl w:val="0"/>
          <w:numId w:val="4"/>
        </w:numPr>
        <w:jc w:val="both"/>
      </w:pPr>
      <w:r>
        <w:t xml:space="preserve">Notes from Nature Towns and Cities webinar - </w:t>
      </w:r>
      <w:r w:rsidR="003C0CF2" w:rsidRPr="003C0CF2">
        <w:t>Growing community power through greenspace</w:t>
      </w:r>
    </w:p>
    <w:p w14:paraId="439995C9" w14:textId="77777777" w:rsidR="009829C8" w:rsidRDefault="009829C8" w:rsidP="009829C8">
      <w:pPr>
        <w:pStyle w:val="ListParagraph"/>
      </w:pPr>
    </w:p>
    <w:p w14:paraId="0371E638" w14:textId="32061C35" w:rsidR="009829C8" w:rsidRDefault="009829C8" w:rsidP="006F28E1">
      <w:pPr>
        <w:pStyle w:val="ListParagraph"/>
        <w:numPr>
          <w:ilvl w:val="0"/>
          <w:numId w:val="4"/>
        </w:numPr>
        <w:jc w:val="both"/>
      </w:pPr>
      <w:hyperlink r:id="rId20" w:history="1">
        <w:r w:rsidRPr="009829C8">
          <w:rPr>
            <w:rStyle w:val="Hyperlink"/>
          </w:rPr>
          <w:t>Climate Fresk (world) - Climate Fresk</w:t>
        </w:r>
      </w:hyperlink>
    </w:p>
    <w:p w14:paraId="73106EF0" w14:textId="4165D2D4" w:rsidR="006F28E1" w:rsidRDefault="006F28E1" w:rsidP="00342BA6">
      <w:pPr>
        <w:pStyle w:val="ListParagraph"/>
        <w:jc w:val="both"/>
      </w:pPr>
      <w:r>
        <w:t xml:space="preserve"> </w:t>
      </w:r>
    </w:p>
    <w:p w14:paraId="0B40B169" w14:textId="77777777" w:rsidR="006F28E1" w:rsidRPr="006F28E1" w:rsidRDefault="006F28E1" w:rsidP="006F28E1">
      <w:pPr>
        <w:jc w:val="both"/>
      </w:pPr>
      <w:r w:rsidRPr="006F28E1">
        <w:t>Thank you so much for joining our ‘growing community power through green space’ session. It was fantastic to have so many of you there and to hear such thoughtful insights in the chat and Q&amp;A. We hope you left feeling inspired about the opportunity of working with communities to create greener, more resilient, and more loved places.</w:t>
      </w:r>
    </w:p>
    <w:p w14:paraId="4BE2B880" w14:textId="77777777" w:rsidR="006F28E1" w:rsidRPr="006F28E1" w:rsidRDefault="006F28E1" w:rsidP="006F28E1">
      <w:pPr>
        <w:jc w:val="both"/>
      </w:pPr>
    </w:p>
    <w:p w14:paraId="53CCD88C" w14:textId="77777777" w:rsidR="006F28E1" w:rsidRPr="006F28E1" w:rsidRDefault="006F28E1" w:rsidP="006F28E1">
      <w:pPr>
        <w:jc w:val="both"/>
      </w:pPr>
      <w:r w:rsidRPr="006F28E1">
        <w:t xml:space="preserve">You can access the slides and recording from the session </w:t>
      </w:r>
      <w:hyperlink r:id="rId21" w:history="1">
        <w:r w:rsidRPr="006F28E1">
          <w:rPr>
            <w:rStyle w:val="Hyperlink"/>
          </w:rPr>
          <w:t>here</w:t>
        </w:r>
      </w:hyperlink>
      <w:r w:rsidRPr="006F28E1">
        <w:t xml:space="preserve">. Several of the resources mentioned throughout the session are also available below and attached. </w:t>
      </w:r>
    </w:p>
    <w:p w14:paraId="2A9EE78E" w14:textId="77777777" w:rsidR="006F28E1" w:rsidRPr="006F28E1" w:rsidRDefault="006F28E1" w:rsidP="003C0CF2">
      <w:pPr>
        <w:numPr>
          <w:ilvl w:val="0"/>
          <w:numId w:val="5"/>
        </w:numPr>
        <w:jc w:val="both"/>
      </w:pPr>
      <w:hyperlink r:id="rId22" w:history="1">
        <w:r w:rsidRPr="006F28E1">
          <w:rPr>
            <w:rStyle w:val="Hyperlink"/>
          </w:rPr>
          <w:t>GMCA Participation Playbook</w:t>
        </w:r>
      </w:hyperlink>
    </w:p>
    <w:p w14:paraId="2D26004A" w14:textId="77777777" w:rsidR="006F28E1" w:rsidRPr="006F28E1" w:rsidRDefault="006F28E1" w:rsidP="003C0CF2">
      <w:pPr>
        <w:numPr>
          <w:ilvl w:val="0"/>
          <w:numId w:val="5"/>
        </w:numPr>
        <w:jc w:val="both"/>
      </w:pPr>
      <w:hyperlink r:id="rId23" w:history="1">
        <w:r w:rsidRPr="006F28E1">
          <w:rPr>
            <w:rStyle w:val="Hyperlink"/>
          </w:rPr>
          <w:t>A talk on citizen participation by Graca Fonseca</w:t>
        </w:r>
      </w:hyperlink>
    </w:p>
    <w:p w14:paraId="25E5D839" w14:textId="77777777" w:rsidR="006F28E1" w:rsidRPr="006F28E1" w:rsidRDefault="006F28E1" w:rsidP="003C0CF2">
      <w:pPr>
        <w:numPr>
          <w:ilvl w:val="0"/>
          <w:numId w:val="5"/>
        </w:numPr>
        <w:jc w:val="both"/>
      </w:pPr>
      <w:hyperlink r:id="rId24" w:history="1">
        <w:r w:rsidRPr="006F28E1">
          <w:rPr>
            <w:rStyle w:val="Hyperlink"/>
          </w:rPr>
          <w:t>CIVIC SQUARE's 3 Degree Neighbourhoods work</w:t>
        </w:r>
      </w:hyperlink>
    </w:p>
    <w:p w14:paraId="7DA4C52A" w14:textId="77777777" w:rsidR="006F28E1" w:rsidRPr="006F28E1" w:rsidRDefault="006F28E1" w:rsidP="003C0CF2">
      <w:pPr>
        <w:numPr>
          <w:ilvl w:val="0"/>
          <w:numId w:val="5"/>
        </w:numPr>
        <w:jc w:val="both"/>
      </w:pPr>
      <w:hyperlink r:id="rId25" w:history="1">
        <w:r w:rsidRPr="006F28E1">
          <w:rPr>
            <w:rStyle w:val="Hyperlink"/>
          </w:rPr>
          <w:t>A webinar I hosted with Town Team Movement</w:t>
        </w:r>
      </w:hyperlink>
      <w:r w:rsidRPr="006F28E1">
        <w:t xml:space="preserve"> – Australia </w:t>
      </w:r>
    </w:p>
    <w:p w14:paraId="352CE0E2" w14:textId="77777777" w:rsidR="006F28E1" w:rsidRPr="006F28E1" w:rsidRDefault="006F28E1" w:rsidP="003C0CF2">
      <w:pPr>
        <w:numPr>
          <w:ilvl w:val="0"/>
          <w:numId w:val="5"/>
        </w:numPr>
        <w:jc w:val="both"/>
      </w:pPr>
      <w:hyperlink r:id="rId26" w:history="1">
        <w:r w:rsidRPr="006F28E1">
          <w:rPr>
            <w:rStyle w:val="Hyperlink"/>
          </w:rPr>
          <w:t>The talk with Indy Johar and Immy Kaur</w:t>
        </w:r>
      </w:hyperlink>
      <w:r w:rsidRPr="006F28E1">
        <w:t xml:space="preserve"> </w:t>
      </w:r>
    </w:p>
    <w:p w14:paraId="15BC0510" w14:textId="77777777" w:rsidR="006F28E1" w:rsidRPr="006F28E1" w:rsidRDefault="006F28E1" w:rsidP="003C0CF2">
      <w:pPr>
        <w:numPr>
          <w:ilvl w:val="0"/>
          <w:numId w:val="5"/>
        </w:numPr>
        <w:jc w:val="both"/>
      </w:pPr>
      <w:hyperlink r:id="rId27" w:history="1">
        <w:r w:rsidRPr="006F28E1">
          <w:rPr>
            <w:rStyle w:val="Hyperlink"/>
          </w:rPr>
          <w:t xml:space="preserve">The How </w:t>
        </w:r>
        <w:proofErr w:type="gramStart"/>
        <w:r w:rsidRPr="006F28E1">
          <w:rPr>
            <w:rStyle w:val="Hyperlink"/>
          </w:rPr>
          <w:t>To</w:t>
        </w:r>
        <w:proofErr w:type="gramEnd"/>
        <w:r w:rsidRPr="006F28E1">
          <w:rPr>
            <w:rStyle w:val="Hyperlink"/>
          </w:rPr>
          <w:t xml:space="preserve"> Save Democracy podcast</w:t>
        </w:r>
      </w:hyperlink>
      <w:r w:rsidRPr="006F28E1">
        <w:t xml:space="preserve"> - including episode with Taiwan's Digital Minister Audrey Tang</w:t>
      </w:r>
    </w:p>
    <w:p w14:paraId="691AEAD0" w14:textId="77777777" w:rsidR="006F28E1" w:rsidRPr="006F28E1" w:rsidRDefault="006F28E1" w:rsidP="006F28E1">
      <w:pPr>
        <w:jc w:val="both"/>
        <w:rPr>
          <w:b/>
          <w:bCs/>
        </w:rPr>
      </w:pPr>
    </w:p>
    <w:p w14:paraId="7F7BC423" w14:textId="3B98C3C4" w:rsidR="009210F8" w:rsidRDefault="003C0CF2" w:rsidP="0035773C">
      <w:pPr>
        <w:pStyle w:val="ListParagraph"/>
        <w:numPr>
          <w:ilvl w:val="0"/>
          <w:numId w:val="6"/>
        </w:numPr>
        <w:jc w:val="both"/>
      </w:pPr>
      <w:r>
        <w:t>The National Emergency briefing.</w:t>
      </w:r>
    </w:p>
    <w:p w14:paraId="4B03E237" w14:textId="77777777" w:rsidR="004B0DE6" w:rsidRPr="004B0DE6" w:rsidRDefault="004B0DE6" w:rsidP="004B0DE6">
      <w:r w:rsidRPr="004B0DE6">
        <w:t xml:space="preserve">The National Emergency Briefing was held in Westminster on 27th November, about 1250 politicians, scientists and leaders from business, culture, faith, sport and the media were in attendance. Read about the event here </w:t>
      </w:r>
      <w:hyperlink r:id="rId28" w:history="1">
        <w:r w:rsidRPr="004B0DE6">
          <w:rPr>
            <w:rStyle w:val="Hyperlink"/>
          </w:rPr>
          <w:t>National Emergency Briefing held in Westminster  | Sussex Green Living</w:t>
        </w:r>
      </w:hyperlink>
      <w:r w:rsidRPr="004B0DE6">
        <w:t>. These are the 9 short talks presented by people who are advising our government in their specialist fields on the climate and ecological emergency. Then tell me climate change is a hoax. </w:t>
      </w:r>
    </w:p>
    <w:p w14:paraId="784AF2BF" w14:textId="77777777" w:rsidR="004B0DE6" w:rsidRPr="004B0DE6" w:rsidRDefault="004B0DE6" w:rsidP="004B0DE6">
      <w:hyperlink r:id="rId29" w:tooltip="https://www.youtube.com/watch?v=SAzdbi_sdwg" w:history="1">
        <w:r w:rsidRPr="004B0DE6">
          <w:rPr>
            <w:rStyle w:val="Hyperlink"/>
          </w:rPr>
          <w:t>National Emergency Briefing opening speech by Chris Packham</w:t>
        </w:r>
      </w:hyperlink>
    </w:p>
    <w:p w14:paraId="6E4F864A" w14:textId="77777777" w:rsidR="004B0DE6" w:rsidRPr="004B0DE6" w:rsidRDefault="004B0DE6" w:rsidP="004B0DE6">
      <w:hyperlink r:id="rId30" w:tooltip="https://www.youtube.com/watch?v=lpLxLp4j07Y&amp;t=17s" w:history="1">
        <w:r w:rsidRPr="004B0DE6">
          <w:rPr>
            <w:rStyle w:val="Hyperlink"/>
            <w:b/>
            <w:bCs/>
          </w:rPr>
          <w:t>Introduction - Prof Mike Berners-Lee (Chair) | National Emergency Briefing</w:t>
        </w:r>
      </w:hyperlink>
    </w:p>
    <w:p w14:paraId="7BDFBD4A" w14:textId="77777777" w:rsidR="004B0DE6" w:rsidRPr="004B0DE6" w:rsidRDefault="004B0DE6" w:rsidP="004B0DE6">
      <w:pPr>
        <w:numPr>
          <w:ilvl w:val="0"/>
          <w:numId w:val="1"/>
        </w:numPr>
      </w:pPr>
      <w:hyperlink r:id="rId31" w:tooltip="https://www.youtube.com/watch?v=1imjeUBTW58" w:history="1">
        <w:r w:rsidRPr="004B0DE6">
          <w:rPr>
            <w:rStyle w:val="Hyperlink"/>
            <w:b/>
            <w:bCs/>
          </w:rPr>
          <w:t>Nature - Professor Nathalie Seddon | National Emergency Briefing</w:t>
        </w:r>
      </w:hyperlink>
    </w:p>
    <w:p w14:paraId="516DBC30" w14:textId="77777777" w:rsidR="004B0DE6" w:rsidRPr="004B0DE6" w:rsidRDefault="004B0DE6" w:rsidP="004B0DE6">
      <w:pPr>
        <w:numPr>
          <w:ilvl w:val="0"/>
          <w:numId w:val="1"/>
        </w:numPr>
      </w:pPr>
      <w:hyperlink r:id="rId32" w:tooltip="https://www.youtube.com/watch?v=Y4QbIvSECKg" w:history="1">
        <w:r w:rsidRPr="004B0DE6">
          <w:rPr>
            <w:rStyle w:val="Hyperlink"/>
            <w:b/>
            <w:bCs/>
          </w:rPr>
          <w:t>NEB Highlights: Climate - Professor Kevin Anderson</w:t>
        </w:r>
      </w:hyperlink>
    </w:p>
    <w:p w14:paraId="79D96476" w14:textId="77777777" w:rsidR="004B0DE6" w:rsidRPr="004B0DE6" w:rsidRDefault="004B0DE6" w:rsidP="004B0DE6">
      <w:pPr>
        <w:numPr>
          <w:ilvl w:val="0"/>
          <w:numId w:val="1"/>
        </w:numPr>
      </w:pPr>
      <w:hyperlink r:id="rId33" w:tooltip="https://www.youtube.com/watch?v=9VUM-crZ4Eg" w:history="1">
        <w:r w:rsidRPr="004B0DE6">
          <w:rPr>
            <w:rStyle w:val="Hyperlink"/>
            <w:b/>
            <w:bCs/>
          </w:rPr>
          <w:t>Extreme Weather - Professor Hayley Fowler | National Emergency Briefing</w:t>
        </w:r>
      </w:hyperlink>
    </w:p>
    <w:p w14:paraId="23EFF9B5" w14:textId="77777777" w:rsidR="004B0DE6" w:rsidRPr="004B0DE6" w:rsidRDefault="004B0DE6" w:rsidP="004B0DE6">
      <w:pPr>
        <w:numPr>
          <w:ilvl w:val="0"/>
          <w:numId w:val="1"/>
        </w:numPr>
      </w:pPr>
      <w:hyperlink r:id="rId34" w:tooltip="https://www.youtube.com/watch?v=I7Ve-yGALd8" w:history="1">
        <w:r w:rsidRPr="004B0DE6">
          <w:rPr>
            <w:rStyle w:val="Hyperlink"/>
            <w:b/>
            <w:bCs/>
          </w:rPr>
          <w:t>NEB Highlights: Tipping points - Professor Tim Lenton OBE</w:t>
        </w:r>
      </w:hyperlink>
    </w:p>
    <w:p w14:paraId="484B4B87" w14:textId="77777777" w:rsidR="004B0DE6" w:rsidRPr="004B0DE6" w:rsidRDefault="004B0DE6" w:rsidP="004B0DE6">
      <w:pPr>
        <w:numPr>
          <w:ilvl w:val="0"/>
          <w:numId w:val="1"/>
        </w:numPr>
      </w:pPr>
      <w:hyperlink r:id="rId35" w:tooltip="https://www.youtube.com/watch?v=jvjJ8Ag0-z0" w:history="1">
        <w:r w:rsidRPr="004B0DE6">
          <w:rPr>
            <w:rStyle w:val="Hyperlink"/>
            <w:b/>
            <w:bCs/>
          </w:rPr>
          <w:t>Food Security - Professor Paul Behrens | National Emergency Briefing</w:t>
        </w:r>
      </w:hyperlink>
    </w:p>
    <w:p w14:paraId="0B9D4B6B" w14:textId="77777777" w:rsidR="004B0DE6" w:rsidRPr="004B0DE6" w:rsidRDefault="004B0DE6" w:rsidP="004B0DE6">
      <w:pPr>
        <w:numPr>
          <w:ilvl w:val="0"/>
          <w:numId w:val="1"/>
        </w:numPr>
      </w:pPr>
      <w:hyperlink r:id="rId36" w:tooltip="https://www.youtube.com/watch?v=y-CGa0VqSxc" w:history="1">
        <w:r w:rsidRPr="004B0DE6">
          <w:rPr>
            <w:rStyle w:val="Hyperlink"/>
            <w:b/>
            <w:bCs/>
          </w:rPr>
          <w:t>NEB Highlights: Health - Professor Hugh Montgomery OBE</w:t>
        </w:r>
      </w:hyperlink>
    </w:p>
    <w:p w14:paraId="2C630564" w14:textId="77777777" w:rsidR="004B0DE6" w:rsidRPr="004B0DE6" w:rsidRDefault="004B0DE6" w:rsidP="004B0DE6">
      <w:pPr>
        <w:numPr>
          <w:ilvl w:val="0"/>
          <w:numId w:val="1"/>
        </w:numPr>
      </w:pPr>
      <w:hyperlink r:id="rId37" w:tooltip="https://www.youtube.com/watch?v=ia7ntu75X3k" w:history="1">
        <w:r w:rsidRPr="004B0DE6">
          <w:rPr>
            <w:rStyle w:val="Hyperlink"/>
            <w:b/>
            <w:bCs/>
          </w:rPr>
          <w:t xml:space="preserve">NEB Highlights: National Security - Lt General Richard </w:t>
        </w:r>
        <w:proofErr w:type="spellStart"/>
        <w:r w:rsidRPr="004B0DE6">
          <w:rPr>
            <w:rStyle w:val="Hyperlink"/>
            <w:b/>
            <w:bCs/>
          </w:rPr>
          <w:t>Nugee</w:t>
        </w:r>
        <w:proofErr w:type="spellEnd"/>
        <w:r w:rsidRPr="004B0DE6">
          <w:rPr>
            <w:rStyle w:val="Hyperlink"/>
            <w:b/>
            <w:bCs/>
          </w:rPr>
          <w:t xml:space="preserve"> CB CVO CBE</w:t>
        </w:r>
      </w:hyperlink>
    </w:p>
    <w:p w14:paraId="6DD285AC" w14:textId="77777777" w:rsidR="004B0DE6" w:rsidRPr="004B0DE6" w:rsidRDefault="004B0DE6" w:rsidP="004B0DE6">
      <w:pPr>
        <w:numPr>
          <w:ilvl w:val="0"/>
          <w:numId w:val="1"/>
        </w:numPr>
      </w:pPr>
      <w:hyperlink r:id="rId38" w:tooltip="https://www.youtube.com/watch?v=K-sPkaELPCA" w:history="1">
        <w:r w:rsidRPr="004B0DE6">
          <w:rPr>
            <w:rStyle w:val="Hyperlink"/>
            <w:b/>
            <w:bCs/>
          </w:rPr>
          <w:t>NEB Highlights: Economics - Angela Francis</w:t>
        </w:r>
      </w:hyperlink>
    </w:p>
    <w:p w14:paraId="54837B48" w14:textId="405F081A" w:rsidR="00AB37E5" w:rsidRDefault="004B0DE6" w:rsidP="004B0DE6">
      <w:hyperlink r:id="rId39" w:tooltip="https://www.youtube.com/watch?v=Eq4_KXNkTzk" w:history="1">
        <w:r w:rsidRPr="004B0DE6">
          <w:rPr>
            <w:rStyle w:val="Hyperlink"/>
            <w:b/>
            <w:bCs/>
          </w:rPr>
          <w:t>NEB Highlights: Energy Transition - Tessa Khan</w:t>
        </w:r>
      </w:hyperlink>
    </w:p>
    <w:p w14:paraId="3704BBBA" w14:textId="77777777" w:rsidR="0035773C" w:rsidRDefault="0035773C" w:rsidP="004B0DE6"/>
    <w:p w14:paraId="38AB06C2" w14:textId="06CD5AB7" w:rsidR="0035773C" w:rsidRDefault="0035773C" w:rsidP="004B0DE6">
      <w:r>
        <w:t>Funding:</w:t>
      </w:r>
    </w:p>
    <w:p w14:paraId="08B2D729" w14:textId="5AC79C02" w:rsidR="0035773C" w:rsidRDefault="00F13E89" w:rsidP="004B0DE6">
      <w:hyperlink r:id="rId40" w:history="1">
        <w:r w:rsidRPr="00F13E89">
          <w:rPr>
            <w:rStyle w:val="Hyperlink"/>
          </w:rPr>
          <w:t xml:space="preserve">Apply for a trust grant - </w:t>
        </w:r>
        <w:proofErr w:type="spellStart"/>
        <w:r w:rsidRPr="00F13E89">
          <w:rPr>
            <w:rStyle w:val="Hyperlink"/>
          </w:rPr>
          <w:t>Naturesave</w:t>
        </w:r>
        <w:proofErr w:type="spellEnd"/>
      </w:hyperlink>
      <w:r>
        <w:t xml:space="preserve"> – nothing currently, but worth signing up to.</w:t>
      </w:r>
    </w:p>
    <w:p w14:paraId="6AF17C2A" w14:textId="4B9B7A11" w:rsidR="00F13E89" w:rsidRDefault="00B14A7A" w:rsidP="004B0DE6">
      <w:hyperlink r:id="rId41" w:history="1">
        <w:r w:rsidRPr="00B14A7A">
          <w:rPr>
            <w:rStyle w:val="Hyperlink"/>
          </w:rPr>
          <w:t>Community Grants - Mid Sussex District Council</w:t>
        </w:r>
      </w:hyperlink>
      <w:r>
        <w:t xml:space="preserve"> – June round opens next week.</w:t>
      </w:r>
    </w:p>
    <w:p w14:paraId="64CC915A" w14:textId="6906BDE5" w:rsidR="005F7A20" w:rsidRDefault="005F7A20" w:rsidP="004B0DE6">
      <w:hyperlink r:id="rId42" w:history="1">
        <w:r w:rsidRPr="005F7A20">
          <w:rPr>
            <w:rStyle w:val="Hyperlink"/>
          </w:rPr>
          <w:t>Climate Action Fund - Our Shared Future | The National Lottery Community Fund</w:t>
        </w:r>
      </w:hyperlink>
    </w:p>
    <w:p w14:paraId="2D8E5481" w14:textId="30C1C8A5" w:rsidR="00C56B10" w:rsidRDefault="00C56B10" w:rsidP="004B0DE6">
      <w:hyperlink r:id="rId43" w:history="1">
        <w:r w:rsidRPr="00C56B10">
          <w:rPr>
            <w:rStyle w:val="Hyperlink"/>
          </w:rPr>
          <w:t>Grants &amp; opportunities | Grow Wild | Kew</w:t>
        </w:r>
      </w:hyperlink>
    </w:p>
    <w:sectPr w:rsidR="00C56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850AC"/>
    <w:multiLevelType w:val="hybridMultilevel"/>
    <w:tmpl w:val="18FA9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00377"/>
    <w:multiLevelType w:val="hybridMultilevel"/>
    <w:tmpl w:val="140A1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5572EF"/>
    <w:multiLevelType w:val="hybridMultilevel"/>
    <w:tmpl w:val="23EEB6E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57B333E7"/>
    <w:multiLevelType w:val="multilevel"/>
    <w:tmpl w:val="B5E49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2EE7534"/>
    <w:multiLevelType w:val="hybridMultilevel"/>
    <w:tmpl w:val="5C64CDF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40133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358498">
    <w:abstractNumId w:val="1"/>
  </w:num>
  <w:num w:numId="3" w16cid:durableId="217665069">
    <w:abstractNumId w:val="1"/>
  </w:num>
  <w:num w:numId="4" w16cid:durableId="582570480">
    <w:abstractNumId w:val="0"/>
  </w:num>
  <w:num w:numId="5" w16cid:durableId="726957515">
    <w:abstractNumId w:val="4"/>
  </w:num>
  <w:num w:numId="6" w16cid:durableId="441648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2F"/>
    <w:rsid w:val="000270FB"/>
    <w:rsid w:val="00042556"/>
    <w:rsid w:val="00070864"/>
    <w:rsid w:val="00072833"/>
    <w:rsid w:val="00084AEF"/>
    <w:rsid w:val="00107A4B"/>
    <w:rsid w:val="00111FB7"/>
    <w:rsid w:val="0013733A"/>
    <w:rsid w:val="0016205C"/>
    <w:rsid w:val="00162BF7"/>
    <w:rsid w:val="001673DA"/>
    <w:rsid w:val="00171CFB"/>
    <w:rsid w:val="001A43A2"/>
    <w:rsid w:val="001D11B3"/>
    <w:rsid w:val="001D3123"/>
    <w:rsid w:val="00210B80"/>
    <w:rsid w:val="00225261"/>
    <w:rsid w:val="00234A66"/>
    <w:rsid w:val="0027017C"/>
    <w:rsid w:val="002762EA"/>
    <w:rsid w:val="00290A09"/>
    <w:rsid w:val="00295B27"/>
    <w:rsid w:val="002A2DCA"/>
    <w:rsid w:val="002E748A"/>
    <w:rsid w:val="00325A66"/>
    <w:rsid w:val="00342BA6"/>
    <w:rsid w:val="0035773C"/>
    <w:rsid w:val="003644CD"/>
    <w:rsid w:val="00365CC3"/>
    <w:rsid w:val="00380A17"/>
    <w:rsid w:val="0038172E"/>
    <w:rsid w:val="00385BDA"/>
    <w:rsid w:val="003B1610"/>
    <w:rsid w:val="003B2650"/>
    <w:rsid w:val="003C0CF2"/>
    <w:rsid w:val="003E3C93"/>
    <w:rsid w:val="0044459B"/>
    <w:rsid w:val="00490C8D"/>
    <w:rsid w:val="004B0DE6"/>
    <w:rsid w:val="004D0418"/>
    <w:rsid w:val="005203F6"/>
    <w:rsid w:val="00527527"/>
    <w:rsid w:val="00555B76"/>
    <w:rsid w:val="0056159B"/>
    <w:rsid w:val="00562AA0"/>
    <w:rsid w:val="00564F7B"/>
    <w:rsid w:val="00575F28"/>
    <w:rsid w:val="00590CBE"/>
    <w:rsid w:val="005B065F"/>
    <w:rsid w:val="005E1103"/>
    <w:rsid w:val="005E29B9"/>
    <w:rsid w:val="005F7A20"/>
    <w:rsid w:val="00611494"/>
    <w:rsid w:val="00614D62"/>
    <w:rsid w:val="00650522"/>
    <w:rsid w:val="00655BF9"/>
    <w:rsid w:val="006674A6"/>
    <w:rsid w:val="00684F3C"/>
    <w:rsid w:val="006912CF"/>
    <w:rsid w:val="006A0CE0"/>
    <w:rsid w:val="006A122E"/>
    <w:rsid w:val="006C5997"/>
    <w:rsid w:val="006E4944"/>
    <w:rsid w:val="006F28E1"/>
    <w:rsid w:val="007143F3"/>
    <w:rsid w:val="00717229"/>
    <w:rsid w:val="00727D19"/>
    <w:rsid w:val="00785D37"/>
    <w:rsid w:val="007867F0"/>
    <w:rsid w:val="00795D64"/>
    <w:rsid w:val="007A4176"/>
    <w:rsid w:val="007B1EF0"/>
    <w:rsid w:val="007B79FD"/>
    <w:rsid w:val="007C043F"/>
    <w:rsid w:val="007D1FF9"/>
    <w:rsid w:val="007E397B"/>
    <w:rsid w:val="00805843"/>
    <w:rsid w:val="00816A6C"/>
    <w:rsid w:val="00820DCF"/>
    <w:rsid w:val="00841E3D"/>
    <w:rsid w:val="008467D1"/>
    <w:rsid w:val="00847B53"/>
    <w:rsid w:val="008854C4"/>
    <w:rsid w:val="0088663E"/>
    <w:rsid w:val="008C514B"/>
    <w:rsid w:val="008C563B"/>
    <w:rsid w:val="00901170"/>
    <w:rsid w:val="009210F8"/>
    <w:rsid w:val="00934822"/>
    <w:rsid w:val="00940B3B"/>
    <w:rsid w:val="009473C1"/>
    <w:rsid w:val="009821DD"/>
    <w:rsid w:val="009829C8"/>
    <w:rsid w:val="009974E9"/>
    <w:rsid w:val="009C71CE"/>
    <w:rsid w:val="009F1DB3"/>
    <w:rsid w:val="00A26E85"/>
    <w:rsid w:val="00A4194A"/>
    <w:rsid w:val="00A64186"/>
    <w:rsid w:val="00A73463"/>
    <w:rsid w:val="00A76575"/>
    <w:rsid w:val="00A86B36"/>
    <w:rsid w:val="00A87567"/>
    <w:rsid w:val="00A908F4"/>
    <w:rsid w:val="00A93767"/>
    <w:rsid w:val="00AA06B1"/>
    <w:rsid w:val="00AB329E"/>
    <w:rsid w:val="00AB37E5"/>
    <w:rsid w:val="00AC425D"/>
    <w:rsid w:val="00AF1793"/>
    <w:rsid w:val="00B14A7A"/>
    <w:rsid w:val="00B409B7"/>
    <w:rsid w:val="00B46845"/>
    <w:rsid w:val="00B5493A"/>
    <w:rsid w:val="00B747B7"/>
    <w:rsid w:val="00B757BC"/>
    <w:rsid w:val="00BB2247"/>
    <w:rsid w:val="00BB2331"/>
    <w:rsid w:val="00BB4701"/>
    <w:rsid w:val="00BC1D1C"/>
    <w:rsid w:val="00BD332F"/>
    <w:rsid w:val="00C23191"/>
    <w:rsid w:val="00C304A5"/>
    <w:rsid w:val="00C47D7D"/>
    <w:rsid w:val="00C52769"/>
    <w:rsid w:val="00C56B10"/>
    <w:rsid w:val="00C72249"/>
    <w:rsid w:val="00C74F51"/>
    <w:rsid w:val="00C8360D"/>
    <w:rsid w:val="00C95373"/>
    <w:rsid w:val="00CB211B"/>
    <w:rsid w:val="00CB3832"/>
    <w:rsid w:val="00CB6A9F"/>
    <w:rsid w:val="00D509B4"/>
    <w:rsid w:val="00D536F3"/>
    <w:rsid w:val="00DA5BB4"/>
    <w:rsid w:val="00DC558A"/>
    <w:rsid w:val="00DE312F"/>
    <w:rsid w:val="00DF6B77"/>
    <w:rsid w:val="00E24D59"/>
    <w:rsid w:val="00E31556"/>
    <w:rsid w:val="00E37947"/>
    <w:rsid w:val="00E70C0B"/>
    <w:rsid w:val="00E74651"/>
    <w:rsid w:val="00E85C70"/>
    <w:rsid w:val="00ED2D3D"/>
    <w:rsid w:val="00EF0025"/>
    <w:rsid w:val="00F05763"/>
    <w:rsid w:val="00F13E89"/>
    <w:rsid w:val="00F200C6"/>
    <w:rsid w:val="00F20111"/>
    <w:rsid w:val="00F54587"/>
    <w:rsid w:val="00F65C6F"/>
    <w:rsid w:val="00FC2CA8"/>
    <w:rsid w:val="00FC5B49"/>
    <w:rsid w:val="00FD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109E"/>
  <w15:chartTrackingRefBased/>
  <w15:docId w15:val="{96FC9826-58F6-4A1A-B67A-8BC4BC93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12F"/>
    <w:rPr>
      <w:rFonts w:eastAsiaTheme="majorEastAsia" w:cstheme="majorBidi"/>
      <w:color w:val="272727" w:themeColor="text1" w:themeTint="D8"/>
    </w:rPr>
  </w:style>
  <w:style w:type="paragraph" w:styleId="Title">
    <w:name w:val="Title"/>
    <w:basedOn w:val="Normal"/>
    <w:next w:val="Normal"/>
    <w:link w:val="TitleChar"/>
    <w:uiPriority w:val="10"/>
    <w:qFormat/>
    <w:rsid w:val="00DE3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12F"/>
    <w:pPr>
      <w:spacing w:before="160"/>
      <w:jc w:val="center"/>
    </w:pPr>
    <w:rPr>
      <w:i/>
      <w:iCs/>
      <w:color w:val="404040" w:themeColor="text1" w:themeTint="BF"/>
    </w:rPr>
  </w:style>
  <w:style w:type="character" w:customStyle="1" w:styleId="QuoteChar">
    <w:name w:val="Quote Char"/>
    <w:basedOn w:val="DefaultParagraphFont"/>
    <w:link w:val="Quote"/>
    <w:uiPriority w:val="29"/>
    <w:rsid w:val="00DE312F"/>
    <w:rPr>
      <w:i/>
      <w:iCs/>
      <w:color w:val="404040" w:themeColor="text1" w:themeTint="BF"/>
    </w:rPr>
  </w:style>
  <w:style w:type="paragraph" w:styleId="ListParagraph">
    <w:name w:val="List Paragraph"/>
    <w:basedOn w:val="Normal"/>
    <w:uiPriority w:val="34"/>
    <w:qFormat/>
    <w:rsid w:val="00DE312F"/>
    <w:pPr>
      <w:ind w:left="720"/>
      <w:contextualSpacing/>
    </w:pPr>
  </w:style>
  <w:style w:type="character" w:styleId="IntenseEmphasis">
    <w:name w:val="Intense Emphasis"/>
    <w:basedOn w:val="DefaultParagraphFont"/>
    <w:uiPriority w:val="21"/>
    <w:qFormat/>
    <w:rsid w:val="00DE312F"/>
    <w:rPr>
      <w:i/>
      <w:iCs/>
      <w:color w:val="0F4761" w:themeColor="accent1" w:themeShade="BF"/>
    </w:rPr>
  </w:style>
  <w:style w:type="paragraph" w:styleId="IntenseQuote">
    <w:name w:val="Intense Quote"/>
    <w:basedOn w:val="Normal"/>
    <w:next w:val="Normal"/>
    <w:link w:val="IntenseQuoteChar"/>
    <w:uiPriority w:val="30"/>
    <w:qFormat/>
    <w:rsid w:val="00DE3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2F"/>
    <w:rPr>
      <w:i/>
      <w:iCs/>
      <w:color w:val="0F4761" w:themeColor="accent1" w:themeShade="BF"/>
    </w:rPr>
  </w:style>
  <w:style w:type="character" w:styleId="IntenseReference">
    <w:name w:val="Intense Reference"/>
    <w:basedOn w:val="DefaultParagraphFont"/>
    <w:uiPriority w:val="32"/>
    <w:qFormat/>
    <w:rsid w:val="00DE312F"/>
    <w:rPr>
      <w:b/>
      <w:bCs/>
      <w:smallCaps/>
      <w:color w:val="0F4761" w:themeColor="accent1" w:themeShade="BF"/>
      <w:spacing w:val="5"/>
    </w:rPr>
  </w:style>
  <w:style w:type="character" w:styleId="Hyperlink">
    <w:name w:val="Hyperlink"/>
    <w:basedOn w:val="DefaultParagraphFont"/>
    <w:uiPriority w:val="99"/>
    <w:unhideWhenUsed/>
    <w:rsid w:val="009473C1"/>
    <w:rPr>
      <w:color w:val="467886" w:themeColor="hyperlink"/>
      <w:u w:val="single"/>
    </w:rPr>
  </w:style>
  <w:style w:type="character" w:styleId="UnresolvedMention">
    <w:name w:val="Unresolved Mention"/>
    <w:basedOn w:val="DefaultParagraphFont"/>
    <w:uiPriority w:val="99"/>
    <w:semiHidden/>
    <w:unhideWhenUsed/>
    <w:rsid w:val="009473C1"/>
    <w:rPr>
      <w:color w:val="605E5C"/>
      <w:shd w:val="clear" w:color="auto" w:fill="E1DFDD"/>
    </w:rPr>
  </w:style>
  <w:style w:type="character" w:styleId="FollowedHyperlink">
    <w:name w:val="FollowedHyperlink"/>
    <w:basedOn w:val="DefaultParagraphFont"/>
    <w:uiPriority w:val="99"/>
    <w:semiHidden/>
    <w:unhideWhenUsed/>
    <w:rsid w:val="007867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912">
      <w:bodyDiv w:val="1"/>
      <w:marLeft w:val="0"/>
      <w:marRight w:val="0"/>
      <w:marTop w:val="0"/>
      <w:marBottom w:val="0"/>
      <w:divBdr>
        <w:top w:val="none" w:sz="0" w:space="0" w:color="auto"/>
        <w:left w:val="none" w:sz="0" w:space="0" w:color="auto"/>
        <w:bottom w:val="none" w:sz="0" w:space="0" w:color="auto"/>
        <w:right w:val="none" w:sz="0" w:space="0" w:color="auto"/>
      </w:divBdr>
    </w:div>
    <w:div w:id="164322295">
      <w:bodyDiv w:val="1"/>
      <w:marLeft w:val="0"/>
      <w:marRight w:val="0"/>
      <w:marTop w:val="0"/>
      <w:marBottom w:val="0"/>
      <w:divBdr>
        <w:top w:val="none" w:sz="0" w:space="0" w:color="auto"/>
        <w:left w:val="none" w:sz="0" w:space="0" w:color="auto"/>
        <w:bottom w:val="none" w:sz="0" w:space="0" w:color="auto"/>
        <w:right w:val="none" w:sz="0" w:space="0" w:color="auto"/>
      </w:divBdr>
    </w:div>
    <w:div w:id="226455312">
      <w:bodyDiv w:val="1"/>
      <w:marLeft w:val="0"/>
      <w:marRight w:val="0"/>
      <w:marTop w:val="0"/>
      <w:marBottom w:val="0"/>
      <w:divBdr>
        <w:top w:val="none" w:sz="0" w:space="0" w:color="auto"/>
        <w:left w:val="none" w:sz="0" w:space="0" w:color="auto"/>
        <w:bottom w:val="none" w:sz="0" w:space="0" w:color="auto"/>
        <w:right w:val="none" w:sz="0" w:space="0" w:color="auto"/>
      </w:divBdr>
    </w:div>
    <w:div w:id="236481454">
      <w:bodyDiv w:val="1"/>
      <w:marLeft w:val="0"/>
      <w:marRight w:val="0"/>
      <w:marTop w:val="0"/>
      <w:marBottom w:val="0"/>
      <w:divBdr>
        <w:top w:val="none" w:sz="0" w:space="0" w:color="auto"/>
        <w:left w:val="none" w:sz="0" w:space="0" w:color="auto"/>
        <w:bottom w:val="none" w:sz="0" w:space="0" w:color="auto"/>
        <w:right w:val="none" w:sz="0" w:space="0" w:color="auto"/>
      </w:divBdr>
    </w:div>
    <w:div w:id="336544874">
      <w:bodyDiv w:val="1"/>
      <w:marLeft w:val="0"/>
      <w:marRight w:val="0"/>
      <w:marTop w:val="0"/>
      <w:marBottom w:val="0"/>
      <w:divBdr>
        <w:top w:val="none" w:sz="0" w:space="0" w:color="auto"/>
        <w:left w:val="none" w:sz="0" w:space="0" w:color="auto"/>
        <w:bottom w:val="none" w:sz="0" w:space="0" w:color="auto"/>
        <w:right w:val="none" w:sz="0" w:space="0" w:color="auto"/>
      </w:divBdr>
    </w:div>
    <w:div w:id="372273917">
      <w:bodyDiv w:val="1"/>
      <w:marLeft w:val="0"/>
      <w:marRight w:val="0"/>
      <w:marTop w:val="0"/>
      <w:marBottom w:val="0"/>
      <w:divBdr>
        <w:top w:val="none" w:sz="0" w:space="0" w:color="auto"/>
        <w:left w:val="none" w:sz="0" w:space="0" w:color="auto"/>
        <w:bottom w:val="none" w:sz="0" w:space="0" w:color="auto"/>
        <w:right w:val="none" w:sz="0" w:space="0" w:color="auto"/>
      </w:divBdr>
    </w:div>
    <w:div w:id="556015843">
      <w:bodyDiv w:val="1"/>
      <w:marLeft w:val="0"/>
      <w:marRight w:val="0"/>
      <w:marTop w:val="0"/>
      <w:marBottom w:val="0"/>
      <w:divBdr>
        <w:top w:val="none" w:sz="0" w:space="0" w:color="auto"/>
        <w:left w:val="none" w:sz="0" w:space="0" w:color="auto"/>
        <w:bottom w:val="none" w:sz="0" w:space="0" w:color="auto"/>
        <w:right w:val="none" w:sz="0" w:space="0" w:color="auto"/>
      </w:divBdr>
    </w:div>
    <w:div w:id="794062936">
      <w:bodyDiv w:val="1"/>
      <w:marLeft w:val="0"/>
      <w:marRight w:val="0"/>
      <w:marTop w:val="0"/>
      <w:marBottom w:val="0"/>
      <w:divBdr>
        <w:top w:val="none" w:sz="0" w:space="0" w:color="auto"/>
        <w:left w:val="none" w:sz="0" w:space="0" w:color="auto"/>
        <w:bottom w:val="none" w:sz="0" w:space="0" w:color="auto"/>
        <w:right w:val="none" w:sz="0" w:space="0" w:color="auto"/>
      </w:divBdr>
    </w:div>
    <w:div w:id="1204101992">
      <w:bodyDiv w:val="1"/>
      <w:marLeft w:val="0"/>
      <w:marRight w:val="0"/>
      <w:marTop w:val="0"/>
      <w:marBottom w:val="0"/>
      <w:divBdr>
        <w:top w:val="none" w:sz="0" w:space="0" w:color="auto"/>
        <w:left w:val="none" w:sz="0" w:space="0" w:color="auto"/>
        <w:bottom w:val="none" w:sz="0" w:space="0" w:color="auto"/>
        <w:right w:val="none" w:sz="0" w:space="0" w:color="auto"/>
      </w:divBdr>
    </w:div>
    <w:div w:id="1450276532">
      <w:bodyDiv w:val="1"/>
      <w:marLeft w:val="0"/>
      <w:marRight w:val="0"/>
      <w:marTop w:val="0"/>
      <w:marBottom w:val="0"/>
      <w:divBdr>
        <w:top w:val="none" w:sz="0" w:space="0" w:color="auto"/>
        <w:left w:val="none" w:sz="0" w:space="0" w:color="auto"/>
        <w:bottom w:val="none" w:sz="0" w:space="0" w:color="auto"/>
        <w:right w:val="none" w:sz="0" w:space="0" w:color="auto"/>
      </w:divBdr>
    </w:div>
    <w:div w:id="1538473163">
      <w:bodyDiv w:val="1"/>
      <w:marLeft w:val="0"/>
      <w:marRight w:val="0"/>
      <w:marTop w:val="0"/>
      <w:marBottom w:val="0"/>
      <w:divBdr>
        <w:top w:val="none" w:sz="0" w:space="0" w:color="auto"/>
        <w:left w:val="none" w:sz="0" w:space="0" w:color="auto"/>
        <w:bottom w:val="none" w:sz="0" w:space="0" w:color="auto"/>
        <w:right w:val="none" w:sz="0" w:space="0" w:color="auto"/>
      </w:divBdr>
    </w:div>
    <w:div w:id="15840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aldtowaves.co.uk/gardens-greenspaces/" TargetMode="External"/><Relationship Id="rId18" Type="http://schemas.openxmlformats.org/officeDocument/2006/relationships/hyperlink" Target="https://www.southdowns.gov.uk/climate-action-hub/knowledge-hub/" TargetMode="External"/><Relationship Id="rId26" Type="http://schemas.openxmlformats.org/officeDocument/2006/relationships/hyperlink" Target="https://www.youtube.com/watch?v=lRg___84eJQ" TargetMode="External"/><Relationship Id="rId39" Type="http://schemas.openxmlformats.org/officeDocument/2006/relationships/hyperlink" Target="https://www.youtube.com/watch?v=Eq4_KXNkTzk" TargetMode="External"/><Relationship Id="rId21" Type="http://schemas.openxmlformats.org/officeDocument/2006/relationships/hyperlink" Target="https://naturetownsandcities.org.uk/webinar/growing-community-power-through-green-space/" TargetMode="External"/><Relationship Id="rId34" Type="http://schemas.openxmlformats.org/officeDocument/2006/relationships/hyperlink" Target="https://www.youtube.com/watch?v=I7Ve-yGALd8" TargetMode="External"/><Relationship Id="rId42" Type="http://schemas.openxmlformats.org/officeDocument/2006/relationships/hyperlink" Target="https://www.tnlcommunityfund.org.uk/funding/funding-programmes/climate-action-fund-our-shared-futur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ssexgreenliving.org.uk/renature/" TargetMode="External"/><Relationship Id="rId29" Type="http://schemas.openxmlformats.org/officeDocument/2006/relationships/hyperlink" Target="https://www.youtube.com/watch?v=SAzdbi_sdw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icketsource.co.uk/greener-cuckfield/t-glarevy?fbclid=IwY2xjawQeLZ9leHRuA2FlbQIxMABicmlkETEzWVlQdGZKdWlpdXh0NVR6c3J0YwZhcHBfaWQQMjIyMDM5MTc4ODIwMDg5MgABHv8OGJ9OxJuOruiS0yRX0NWmPRxYJbG8BJLqgJdWM217rNkeMM80SsqmEuK8_aem_tEBAs9m3AsYPnbtuM_zVqQ" TargetMode="External"/><Relationship Id="rId24" Type="http://schemas.openxmlformats.org/officeDocument/2006/relationships/hyperlink" Target="https://www.platformplaces.com/news/new-3c-neighbourhood-report-from-civic-square-amp-dark-matter-labs-our-reflections" TargetMode="External"/><Relationship Id="rId32" Type="http://schemas.openxmlformats.org/officeDocument/2006/relationships/hyperlink" Target="https://www.youtube.com/watch?v=Y4QbIvSECKg" TargetMode="External"/><Relationship Id="rId37" Type="http://schemas.openxmlformats.org/officeDocument/2006/relationships/hyperlink" Target="https://www.youtube.com/watch?v=ia7ntu75X3k" TargetMode="External"/><Relationship Id="rId40" Type="http://schemas.openxmlformats.org/officeDocument/2006/relationships/hyperlink" Target="https://www.naturesave.co.uk/apply-for-a-trust-grant/"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ebriefing.org/host-the-film" TargetMode="External"/><Relationship Id="rId23" Type="http://schemas.openxmlformats.org/officeDocument/2006/relationships/hyperlink" Target="https://www.youtube.com/watch?v=WA6jQbK8zBY" TargetMode="External"/><Relationship Id="rId28" Type="http://schemas.openxmlformats.org/officeDocument/2006/relationships/hyperlink" Target="https://www.sussexgreenliving.org.uk/national-emergency-briefing-held-in-westminster/" TargetMode="External"/><Relationship Id="rId36" Type="http://schemas.openxmlformats.org/officeDocument/2006/relationships/hyperlink" Target="https://www.youtube.com/watch?v=y-CGa0VqSxc" TargetMode="External"/><Relationship Id="rId10" Type="http://schemas.openxmlformats.org/officeDocument/2006/relationships/hyperlink" Target="https://communitypeople.org.uk/events-and-training" TargetMode="External"/><Relationship Id="rId19" Type="http://schemas.openxmlformats.org/officeDocument/2006/relationships/hyperlink" Target="https://ccri.ac.uk/rural-climathon/resources/" TargetMode="External"/><Relationship Id="rId31" Type="http://schemas.openxmlformats.org/officeDocument/2006/relationships/hyperlink" Target="https://www.youtube.com/watch?v=1imjeUBTW58"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perience.arcgis.com/experience/34c16447fd654766a80592b5ec1f2a5a/page/Page?views=Map-Layers" TargetMode="External"/><Relationship Id="rId14" Type="http://schemas.openxmlformats.org/officeDocument/2006/relationships/hyperlink" Target="https://fairerworldlindfield.org/our-events/" TargetMode="External"/><Relationship Id="rId22" Type="http://schemas.openxmlformats.org/officeDocument/2006/relationships/hyperlink" Target="https://www.greatermanchester-ca.gov.uk/media/lxxjypat/shaping-how-we-live-well-together-a-gm-participation-playbook.pdf" TargetMode="External"/><Relationship Id="rId27" Type="http://schemas.openxmlformats.org/officeDocument/2006/relationships/hyperlink" Target="https://podcasts.apple.com/gb/podcast/how-to-save-democracy/id1823945285" TargetMode="External"/><Relationship Id="rId30" Type="http://schemas.openxmlformats.org/officeDocument/2006/relationships/hyperlink" Target="https://www.youtube.com/watch?v=lpLxLp4j07Y&amp;t=17s" TargetMode="External"/><Relationship Id="rId35" Type="http://schemas.openxmlformats.org/officeDocument/2006/relationships/hyperlink" Target="https://www.youtube.com/watch?v=jvjJ8Ag0-z0" TargetMode="External"/><Relationship Id="rId43" Type="http://schemas.openxmlformats.org/officeDocument/2006/relationships/hyperlink" Target="https://growwild.kew.org/grants-opportunities" TargetMode="Externa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s://ecorotheraction.org/monthly-focus" TargetMode="External"/><Relationship Id="rId17" Type="http://schemas.openxmlformats.org/officeDocument/2006/relationships/hyperlink" Target="https://diagramafoundation.org.uk/duckyls-farm" TargetMode="External"/><Relationship Id="rId25" Type="http://schemas.openxmlformats.org/officeDocument/2006/relationships/hyperlink" Target="https://www.youtube.com/watch?v=PsNmrgXefVU" TargetMode="External"/><Relationship Id="rId33" Type="http://schemas.openxmlformats.org/officeDocument/2006/relationships/hyperlink" Target="https://www.youtube.com/watch?v=9VUM-crZ4Eg" TargetMode="External"/><Relationship Id="rId38" Type="http://schemas.openxmlformats.org/officeDocument/2006/relationships/hyperlink" Target="https://www.youtube.com/watch?v=K-sPkaELPCA" TargetMode="External"/><Relationship Id="rId20" Type="http://schemas.openxmlformats.org/officeDocument/2006/relationships/hyperlink" Target="https://climatefresk.org/world/" TargetMode="External"/><Relationship Id="rId41" Type="http://schemas.openxmlformats.org/officeDocument/2006/relationships/hyperlink" Target="https://www.midsussex.gov.uk/business-licensing/community-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e4de52-126f-44f7-a98d-4c335ef5ac53">
      <Terms xmlns="http://schemas.microsoft.com/office/infopath/2007/PartnerControls"/>
    </lcf76f155ced4ddcb4097134ff3c332f>
    <TaxCatchAll xmlns="a9cb3db2-ffac-425d-a5c1-627c87a930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1563EDF9513A43880D98EF3D62D8E9" ma:contentTypeVersion="18" ma:contentTypeDescription="Create a new document." ma:contentTypeScope="" ma:versionID="5d9bf327aebe7b88d3057193fa138694">
  <xsd:schema xmlns:xsd="http://www.w3.org/2001/XMLSchema" xmlns:xs="http://www.w3.org/2001/XMLSchema" xmlns:p="http://schemas.microsoft.com/office/2006/metadata/properties" xmlns:ns2="8de4de52-126f-44f7-a98d-4c335ef5ac53" xmlns:ns3="a9cb3db2-ffac-425d-a5c1-627c87a93081" targetNamespace="http://schemas.microsoft.com/office/2006/metadata/properties" ma:root="true" ma:fieldsID="6400466d0ae9db137be95cd890e4fe4a" ns2:_="" ns3:_="">
    <xsd:import namespace="8de4de52-126f-44f7-a98d-4c335ef5ac53"/>
    <xsd:import namespace="a9cb3db2-ffac-425d-a5c1-627c87a930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4de52-126f-44f7-a98d-4c335ef5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923f41-c84d-4eeb-9b64-2198a716dc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b3db2-ffac-425d-a5c1-627c87a930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97fcb3-e2c2-498f-83ab-9383590937d7}" ma:internalName="TaxCatchAll" ma:showField="CatchAllData" ma:web="a9cb3db2-ffac-425d-a5c1-627c87a93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C94B2-0308-4136-AA0C-F16B08EBE8CE}">
  <ds:schemaRefs>
    <ds:schemaRef ds:uri="http://schemas.microsoft.com/sharepoint/v3/contenttype/forms"/>
  </ds:schemaRefs>
</ds:datastoreItem>
</file>

<file path=customXml/itemProps2.xml><?xml version="1.0" encoding="utf-8"?>
<ds:datastoreItem xmlns:ds="http://schemas.openxmlformats.org/officeDocument/2006/customXml" ds:itemID="{BE7C3ACD-C049-4141-9AC5-46ED239854FC}">
  <ds:schemaRefs>
    <ds:schemaRef ds:uri="http://schemas.microsoft.com/office/2006/metadata/properties"/>
    <ds:schemaRef ds:uri="http://schemas.microsoft.com/office/infopath/2007/PartnerControls"/>
    <ds:schemaRef ds:uri="8de4de52-126f-44f7-a98d-4c335ef5ac53"/>
    <ds:schemaRef ds:uri="a9cb3db2-ffac-425d-a5c1-627c87a93081"/>
  </ds:schemaRefs>
</ds:datastoreItem>
</file>

<file path=customXml/itemProps3.xml><?xml version="1.0" encoding="utf-8"?>
<ds:datastoreItem xmlns:ds="http://schemas.openxmlformats.org/officeDocument/2006/customXml" ds:itemID="{5B965D67-51D5-41EF-B8B8-8FBA6373B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4de52-126f-44f7-a98d-4c335ef5ac53"/>
    <ds:schemaRef ds:uri="a9cb3db2-ffac-425d-a5c1-627c87a93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9525</Characters>
  <Application>Microsoft Office Word</Application>
  <DocSecurity>0</DocSecurity>
  <Lines>79</Lines>
  <Paragraphs>22</Paragraphs>
  <ScaleCrop>false</ScaleCrop>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Brown</dc:creator>
  <cp:keywords/>
  <dc:description/>
  <cp:lastModifiedBy>Nicola Brewerton</cp:lastModifiedBy>
  <cp:revision>2</cp:revision>
  <dcterms:created xsi:type="dcterms:W3CDTF">2026-03-12T14:38:00Z</dcterms:created>
  <dcterms:modified xsi:type="dcterms:W3CDTF">2026-03-12T14:38:00Z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0x0101002B1563EDF9513A43880D98EF3D62D8E9</vt:lpwstr>
  </property>
  <property fmtid="{D5CDD505-2E9C-101B-9397-08002B2CF9AE}" pid="3" name="MediaServiceImageTags">
    <vt:lpwstr/>
  </property>
</Properties>
</file>